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78327" w14:textId="2F043B0E" w:rsidR="00704D5A" w:rsidRDefault="00704D5A" w:rsidP="00704D5A">
      <w:pPr>
        <w:pStyle w:val="MSUES"/>
        <w:jc w:val="center"/>
        <w:rPr>
          <w:rFonts w:ascii="Calibri" w:hAnsi="Calibri" w:cs="Calibri"/>
          <w:b/>
          <w:bCs/>
          <w:sz w:val="28"/>
        </w:rPr>
      </w:pPr>
      <w:r>
        <w:rPr>
          <w:rFonts w:ascii="Calibri" w:hAnsi="Calibri" w:cs="Calibri"/>
          <w:b/>
          <w:noProof/>
          <w:color w:val="4F6228" w:themeColor="accent3" w:themeShade="80"/>
          <w:sz w:val="32"/>
          <w:szCs w:val="32"/>
        </w:rPr>
        <w:drawing>
          <wp:anchor distT="0" distB="0" distL="114300" distR="114300" simplePos="0" relativeHeight="251779072" behindDoc="0" locked="0" layoutInCell="1" allowOverlap="1" wp14:anchorId="45D4E6A4" wp14:editId="3A16566F">
            <wp:simplePos x="0" y="0"/>
            <wp:positionH relativeFrom="margin">
              <wp:posOffset>66675</wp:posOffset>
            </wp:positionH>
            <wp:positionV relativeFrom="margin">
              <wp:posOffset>9525</wp:posOffset>
            </wp:positionV>
            <wp:extent cx="2580025" cy="180022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0025" cy="1800225"/>
                    </a:xfrm>
                    <a:prstGeom prst="rect">
                      <a:avLst/>
                    </a:prstGeom>
                  </pic:spPr>
                </pic:pic>
              </a:graphicData>
            </a:graphic>
          </wp:anchor>
        </w:drawing>
      </w:r>
    </w:p>
    <w:p w14:paraId="31AF7D5E" w14:textId="77777777" w:rsidR="00704D5A" w:rsidRDefault="00704D5A" w:rsidP="00704D5A">
      <w:pPr>
        <w:pStyle w:val="MSUES"/>
        <w:ind w:firstLine="720"/>
        <w:rPr>
          <w:rFonts w:ascii="Calibri" w:hAnsi="Calibri" w:cs="Calibri"/>
          <w:b/>
          <w:bCs/>
          <w:sz w:val="28"/>
        </w:rPr>
      </w:pPr>
    </w:p>
    <w:p w14:paraId="18D651D7" w14:textId="3CC13C95" w:rsidR="0061633F"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Regional Application</w:t>
      </w:r>
    </w:p>
    <w:p w14:paraId="05FEA496" w14:textId="14FCD42E" w:rsidR="00704D5A" w:rsidRPr="00704D5A" w:rsidRDefault="00704D5A" w:rsidP="00704D5A">
      <w:pPr>
        <w:pStyle w:val="MSUES"/>
        <w:ind w:firstLine="720"/>
        <w:jc w:val="center"/>
        <w:rPr>
          <w:rFonts w:ascii="Calibri" w:hAnsi="Calibri" w:cs="Calibri"/>
          <w:b/>
          <w:bCs/>
          <w:i/>
          <w:color w:val="0070C0"/>
          <w:sz w:val="48"/>
          <w:szCs w:val="48"/>
        </w:rPr>
      </w:pPr>
      <w:r>
        <w:rPr>
          <w:rFonts w:ascii="Calibri" w:hAnsi="Calibri" w:cs="Calibri"/>
          <w:b/>
          <w:bCs/>
          <w:i/>
          <w:color w:val="0070C0"/>
          <w:sz w:val="48"/>
          <w:szCs w:val="48"/>
        </w:rPr>
        <w:t>2015</w:t>
      </w:r>
    </w:p>
    <w:p w14:paraId="45E1521A" w14:textId="77777777" w:rsidR="00704D5A" w:rsidRDefault="00704D5A" w:rsidP="00704D5A">
      <w:pPr>
        <w:pStyle w:val="MSUES"/>
        <w:ind w:firstLine="720"/>
        <w:rPr>
          <w:rFonts w:ascii="Calibri" w:hAnsi="Calibri" w:cs="Calibri"/>
          <w:b/>
          <w:bCs/>
          <w:sz w:val="28"/>
        </w:rPr>
      </w:pPr>
    </w:p>
    <w:p w14:paraId="70179652" w14:textId="77777777" w:rsidR="00704D5A" w:rsidRDefault="00704D5A" w:rsidP="00704D5A">
      <w:pPr>
        <w:pStyle w:val="MSUES"/>
        <w:ind w:firstLine="720"/>
        <w:rPr>
          <w:rFonts w:ascii="Calibri" w:hAnsi="Calibri" w:cs="Calibri"/>
          <w:b/>
          <w:bCs/>
          <w:sz w:val="28"/>
        </w:rPr>
      </w:pPr>
    </w:p>
    <w:p w14:paraId="53EEB0B0" w14:textId="77777777" w:rsidR="00704D5A" w:rsidRPr="00215A02" w:rsidRDefault="00704D5A" w:rsidP="00704D5A">
      <w:pPr>
        <w:pStyle w:val="MSUES"/>
        <w:ind w:firstLine="720"/>
        <w:rPr>
          <w:rFonts w:ascii="Calibri" w:hAnsi="Calibri" w:cs="Calibri"/>
          <w:b/>
          <w:bCs/>
          <w:sz w:val="28"/>
        </w:rPr>
      </w:pPr>
    </w:p>
    <w:p w14:paraId="710E5954" w14:textId="77777777" w:rsidR="00215A02" w:rsidRPr="00F50C49" w:rsidRDefault="00215A02" w:rsidP="00704D5A">
      <w:pPr>
        <w:pStyle w:val="MSUES"/>
        <w:rPr>
          <w:szCs w:val="24"/>
        </w:rPr>
      </w:pPr>
    </w:p>
    <w:p w14:paraId="5F5A9BAC" w14:textId="42649957" w:rsidR="00704D5A" w:rsidRPr="00704D5A" w:rsidRDefault="00704D5A" w:rsidP="00704D5A">
      <w:pPr>
        <w:pStyle w:val="MSUES"/>
        <w:rPr>
          <w:rFonts w:ascii="Calibri" w:hAnsi="Calibri" w:cs="Calibri"/>
          <w:b/>
          <w:bCs/>
          <w:sz w:val="28"/>
        </w:rPr>
      </w:pPr>
      <w:r w:rsidRPr="00704D5A">
        <w:rPr>
          <w:rFonts w:ascii="Calibri" w:hAnsi="Calibri" w:cs="Calibri"/>
          <w:b/>
          <w:bCs/>
          <w:sz w:val="28"/>
        </w:rPr>
        <w:t>About Stronger Economies Together (SET):</w:t>
      </w:r>
    </w:p>
    <w:p w14:paraId="32130CFF" w14:textId="77777777" w:rsidR="00704D5A" w:rsidRDefault="00704D5A" w:rsidP="00704D5A">
      <w:pPr>
        <w:pStyle w:val="MSUES"/>
        <w:rPr>
          <w:rFonts w:ascii="Calibri" w:hAnsi="Calibri" w:cs="Calibri"/>
          <w:szCs w:val="24"/>
        </w:rPr>
      </w:pPr>
    </w:p>
    <w:p w14:paraId="4E85DC82" w14:textId="77777777" w:rsidR="00A574BC" w:rsidRPr="006F7BAE" w:rsidRDefault="00A574BC" w:rsidP="00704D5A">
      <w:pPr>
        <w:pStyle w:val="MSUES"/>
        <w:rPr>
          <w:rFonts w:ascii="Calibri" w:hAnsi="Calibri" w:cs="Calibri"/>
          <w:szCs w:val="24"/>
        </w:rPr>
      </w:pPr>
      <w:r w:rsidRPr="006F7BAE">
        <w:rPr>
          <w:rFonts w:ascii="Calibri" w:hAnsi="Calibri" w:cs="Calibri"/>
          <w:szCs w:val="24"/>
        </w:rPr>
        <w:t>In many counties – especially counties</w:t>
      </w:r>
      <w:r w:rsidR="00EB09EC" w:rsidRPr="006F7BAE">
        <w:rPr>
          <w:rFonts w:ascii="Calibri" w:hAnsi="Calibri" w:cs="Calibri"/>
          <w:szCs w:val="24"/>
        </w:rPr>
        <w:t xml:space="preserve"> with smaller populations</w:t>
      </w:r>
      <w:r w:rsidRPr="006F7BAE">
        <w:rPr>
          <w:rFonts w:ascii="Calibri" w:hAnsi="Calibri" w:cs="Calibri"/>
          <w:szCs w:val="24"/>
        </w:rPr>
        <w:t xml:space="preserve"> -- finding ways to create, attract, and retain jobs is a challenging process.  </w:t>
      </w:r>
      <w:r w:rsidR="00EB09EC" w:rsidRPr="006F7BAE">
        <w:rPr>
          <w:rFonts w:ascii="Calibri" w:hAnsi="Calibri" w:cs="Calibri"/>
          <w:szCs w:val="24"/>
        </w:rPr>
        <w:t xml:space="preserve">Pursuing economic development as a single </w:t>
      </w:r>
      <w:r w:rsidR="000769F0" w:rsidRPr="006F7BAE">
        <w:rPr>
          <w:rFonts w:ascii="Calibri" w:hAnsi="Calibri" w:cs="Calibri"/>
          <w:szCs w:val="24"/>
        </w:rPr>
        <w:t xml:space="preserve">rural </w:t>
      </w:r>
      <w:r w:rsidR="00EB09EC" w:rsidRPr="006F7BAE">
        <w:rPr>
          <w:rFonts w:ascii="Calibri" w:hAnsi="Calibri" w:cs="Calibri"/>
          <w:szCs w:val="24"/>
        </w:rPr>
        <w:t>county</w:t>
      </w:r>
      <w:r w:rsidR="000769F0" w:rsidRPr="006F7BAE">
        <w:rPr>
          <w:rFonts w:ascii="Calibri" w:hAnsi="Calibri" w:cs="Calibri"/>
          <w:szCs w:val="24"/>
        </w:rPr>
        <w:t xml:space="preserve"> in isolation from other nearby counties</w:t>
      </w:r>
      <w:r w:rsidR="00EB09EC" w:rsidRPr="006F7BAE">
        <w:rPr>
          <w:rFonts w:ascii="Calibri" w:hAnsi="Calibri" w:cs="Calibri"/>
          <w:szCs w:val="24"/>
        </w:rPr>
        <w:t xml:space="preserve"> is </w:t>
      </w:r>
      <w:r w:rsidR="00F50C49">
        <w:rPr>
          <w:rFonts w:ascii="Calibri" w:hAnsi="Calibri" w:cs="Calibri"/>
          <w:szCs w:val="24"/>
        </w:rPr>
        <w:t>becoming increasingly ineffective</w:t>
      </w:r>
      <w:r w:rsidR="000769F0" w:rsidRPr="006F7BAE">
        <w:rPr>
          <w:rFonts w:ascii="Calibri" w:hAnsi="Calibri" w:cs="Calibri"/>
          <w:szCs w:val="24"/>
        </w:rPr>
        <w:t xml:space="preserve">.  </w:t>
      </w:r>
      <w:r w:rsidRPr="006F7BAE">
        <w:rPr>
          <w:rFonts w:ascii="Calibri" w:hAnsi="Calibri" w:cs="Calibri"/>
          <w:szCs w:val="24"/>
        </w:rPr>
        <w:t>In today’s</w:t>
      </w:r>
      <w:r w:rsidR="00797359" w:rsidRPr="006F7BAE">
        <w:rPr>
          <w:rFonts w:ascii="Calibri" w:hAnsi="Calibri" w:cs="Calibri"/>
          <w:szCs w:val="24"/>
        </w:rPr>
        <w:t xml:space="preserve"> global market</w:t>
      </w:r>
      <w:r w:rsidR="00F50C49">
        <w:rPr>
          <w:rFonts w:ascii="Calibri" w:hAnsi="Calibri" w:cs="Calibri"/>
          <w:szCs w:val="24"/>
        </w:rPr>
        <w:t xml:space="preserve"> </w:t>
      </w:r>
      <w:r w:rsidR="00797359" w:rsidRPr="006F7BAE">
        <w:rPr>
          <w:rFonts w:ascii="Calibri" w:hAnsi="Calibri" w:cs="Calibri"/>
          <w:szCs w:val="24"/>
        </w:rPr>
        <w:t xml:space="preserve">place, </w:t>
      </w:r>
      <w:r w:rsidRPr="006F7BAE">
        <w:rPr>
          <w:rFonts w:ascii="Calibri" w:hAnsi="Calibri" w:cs="Calibri"/>
          <w:szCs w:val="24"/>
        </w:rPr>
        <w:t xml:space="preserve">economic development </w:t>
      </w:r>
      <w:r w:rsidR="00A26932" w:rsidRPr="006F7BAE">
        <w:rPr>
          <w:rFonts w:ascii="Calibri" w:hAnsi="Calibri" w:cs="Calibri"/>
          <w:szCs w:val="24"/>
        </w:rPr>
        <w:t xml:space="preserve">progress is more likely to be realized when </w:t>
      </w:r>
      <w:r w:rsidRPr="006F7BAE">
        <w:rPr>
          <w:rFonts w:ascii="Calibri" w:hAnsi="Calibri" w:cs="Calibri"/>
          <w:szCs w:val="24"/>
        </w:rPr>
        <w:t xml:space="preserve">rural </w:t>
      </w:r>
      <w:r w:rsidR="00D91F4E" w:rsidRPr="006F7BAE">
        <w:rPr>
          <w:rFonts w:ascii="Calibri" w:hAnsi="Calibri" w:cs="Calibri"/>
          <w:szCs w:val="24"/>
        </w:rPr>
        <w:t xml:space="preserve">and metro </w:t>
      </w:r>
      <w:r w:rsidRPr="006F7BAE">
        <w:rPr>
          <w:rFonts w:ascii="Calibri" w:hAnsi="Calibri" w:cs="Calibri"/>
          <w:szCs w:val="24"/>
        </w:rPr>
        <w:t xml:space="preserve">counties work </w:t>
      </w:r>
      <w:r w:rsidR="006D0588" w:rsidRPr="006F7BAE">
        <w:rPr>
          <w:rFonts w:ascii="Calibri" w:hAnsi="Calibri" w:cs="Calibri"/>
          <w:szCs w:val="24"/>
        </w:rPr>
        <w:t xml:space="preserve">together </w:t>
      </w:r>
      <w:r w:rsidR="00797359" w:rsidRPr="006F7BAE">
        <w:rPr>
          <w:rFonts w:ascii="Calibri" w:hAnsi="Calibri" w:cs="Calibri"/>
          <w:szCs w:val="24"/>
        </w:rPr>
        <w:t xml:space="preserve">as a </w:t>
      </w:r>
      <w:r w:rsidR="00EB09EC" w:rsidRPr="006F7BAE">
        <w:rPr>
          <w:rFonts w:ascii="Calibri" w:hAnsi="Calibri" w:cs="Calibri"/>
          <w:szCs w:val="24"/>
        </w:rPr>
        <w:t xml:space="preserve">multi-county </w:t>
      </w:r>
      <w:r w:rsidR="00797359" w:rsidRPr="006F7BAE">
        <w:rPr>
          <w:rFonts w:ascii="Calibri" w:hAnsi="Calibri" w:cs="Calibri"/>
          <w:szCs w:val="24"/>
        </w:rPr>
        <w:t xml:space="preserve">region </w:t>
      </w:r>
      <w:r w:rsidRPr="006F7BAE">
        <w:rPr>
          <w:rFonts w:ascii="Calibri" w:hAnsi="Calibri" w:cs="Calibri"/>
          <w:szCs w:val="24"/>
        </w:rPr>
        <w:t xml:space="preserve">to assess, </w:t>
      </w:r>
      <w:r w:rsidR="00A26932" w:rsidRPr="006F7BAE">
        <w:rPr>
          <w:rFonts w:ascii="Calibri" w:hAnsi="Calibri" w:cs="Calibri"/>
          <w:szCs w:val="24"/>
        </w:rPr>
        <w:t>design</w:t>
      </w:r>
      <w:r w:rsidRPr="006F7BAE">
        <w:rPr>
          <w:rFonts w:ascii="Calibri" w:hAnsi="Calibri" w:cs="Calibri"/>
          <w:szCs w:val="24"/>
        </w:rPr>
        <w:t xml:space="preserve">, and implement </w:t>
      </w:r>
      <w:r w:rsidR="00797359" w:rsidRPr="006F7BAE">
        <w:rPr>
          <w:rFonts w:ascii="Calibri" w:hAnsi="Calibri" w:cs="Calibri"/>
          <w:szCs w:val="24"/>
        </w:rPr>
        <w:t>plan</w:t>
      </w:r>
      <w:r w:rsidR="006D0588" w:rsidRPr="006F7BAE">
        <w:rPr>
          <w:rFonts w:ascii="Calibri" w:hAnsi="Calibri" w:cs="Calibri"/>
          <w:szCs w:val="24"/>
        </w:rPr>
        <w:t>s</w:t>
      </w:r>
      <w:r w:rsidR="00797359" w:rsidRPr="006F7BAE">
        <w:rPr>
          <w:rFonts w:ascii="Calibri" w:hAnsi="Calibri" w:cs="Calibri"/>
          <w:szCs w:val="24"/>
        </w:rPr>
        <w:t xml:space="preserve"> </w:t>
      </w:r>
      <w:r w:rsidRPr="006F7BAE">
        <w:rPr>
          <w:rFonts w:ascii="Calibri" w:hAnsi="Calibri" w:cs="Calibri"/>
          <w:szCs w:val="24"/>
        </w:rPr>
        <w:t>that build on the</w:t>
      </w:r>
      <w:r w:rsidR="00797359" w:rsidRPr="006F7BAE">
        <w:rPr>
          <w:rFonts w:ascii="Calibri" w:hAnsi="Calibri" w:cs="Calibri"/>
          <w:szCs w:val="24"/>
        </w:rPr>
        <w:t>ir assets and</w:t>
      </w:r>
      <w:r w:rsidRPr="006F7BAE">
        <w:rPr>
          <w:rFonts w:ascii="Calibri" w:hAnsi="Calibri" w:cs="Calibri"/>
          <w:szCs w:val="24"/>
        </w:rPr>
        <w:t xml:space="preserve"> comparative economic strengths</w:t>
      </w:r>
      <w:r w:rsidR="00797359" w:rsidRPr="006F7BAE">
        <w:rPr>
          <w:rFonts w:ascii="Calibri" w:hAnsi="Calibri" w:cs="Calibri"/>
          <w:szCs w:val="24"/>
        </w:rPr>
        <w:t xml:space="preserve">.  </w:t>
      </w:r>
    </w:p>
    <w:p w14:paraId="00693DC6" w14:textId="77777777" w:rsidR="007D0776" w:rsidRPr="00F50C49" w:rsidRDefault="007D0776" w:rsidP="007D0776">
      <w:pPr>
        <w:pStyle w:val="MSUES"/>
        <w:rPr>
          <w:szCs w:val="24"/>
        </w:rPr>
      </w:pPr>
    </w:p>
    <w:p w14:paraId="60738089" w14:textId="77777777" w:rsidR="00F43336" w:rsidRPr="00E8213B" w:rsidRDefault="007D0776" w:rsidP="00011610">
      <w:pPr>
        <w:pStyle w:val="MSUES"/>
        <w:rPr>
          <w:rFonts w:ascii="Calibri" w:hAnsi="Calibri" w:cs="Calibri"/>
          <w:b/>
          <w:bCs/>
          <w:sz w:val="28"/>
        </w:rPr>
      </w:pPr>
      <w:r w:rsidRPr="00E8213B">
        <w:rPr>
          <w:rFonts w:ascii="Calibri" w:hAnsi="Calibri" w:cs="Calibri"/>
          <w:b/>
          <w:bCs/>
          <w:sz w:val="28"/>
        </w:rPr>
        <w:t>P</w:t>
      </w:r>
      <w:r w:rsidR="0098605A" w:rsidRPr="00E8213B">
        <w:rPr>
          <w:rFonts w:ascii="Calibri" w:hAnsi="Calibri" w:cs="Calibri"/>
          <w:b/>
          <w:bCs/>
          <w:sz w:val="28"/>
        </w:rPr>
        <w:t>urpose:</w:t>
      </w:r>
    </w:p>
    <w:p w14:paraId="4A16FD09" w14:textId="77777777" w:rsidR="00215A02" w:rsidRPr="00011610" w:rsidRDefault="00215A02" w:rsidP="00011610">
      <w:pPr>
        <w:pStyle w:val="MSUES"/>
        <w:rPr>
          <w:b/>
          <w:bCs/>
          <w:i/>
        </w:rPr>
      </w:pPr>
    </w:p>
    <w:p w14:paraId="6EF60E65" w14:textId="77777777" w:rsidR="0098605A" w:rsidRPr="006F7BAE" w:rsidRDefault="004B39BE" w:rsidP="00E11144">
      <w:pPr>
        <w:pStyle w:val="MSUES"/>
        <w:rPr>
          <w:rFonts w:ascii="Calibri" w:hAnsi="Calibri" w:cs="Calibri"/>
          <w:szCs w:val="26"/>
        </w:rPr>
      </w:pPr>
      <w:r w:rsidRPr="006F7BAE">
        <w:rPr>
          <w:rFonts w:ascii="Calibri" w:hAnsi="Calibri" w:cs="Calibri"/>
          <w:szCs w:val="26"/>
        </w:rPr>
        <w:t xml:space="preserve">The purpose of SET is </w:t>
      </w:r>
      <w:r w:rsidR="0098605A" w:rsidRPr="006F7BAE">
        <w:rPr>
          <w:rFonts w:ascii="Calibri" w:hAnsi="Calibri" w:cs="Calibri"/>
          <w:szCs w:val="26"/>
        </w:rPr>
        <w:t xml:space="preserve">to </w:t>
      </w:r>
      <w:r w:rsidR="004723BD" w:rsidRPr="006F7BAE">
        <w:rPr>
          <w:rFonts w:ascii="Calibri" w:hAnsi="Calibri" w:cs="Calibri"/>
          <w:szCs w:val="26"/>
        </w:rPr>
        <w:t xml:space="preserve">strengthen the capacity of </w:t>
      </w:r>
      <w:r w:rsidR="00536473" w:rsidRPr="006F7BAE">
        <w:rPr>
          <w:rFonts w:ascii="Calibri" w:hAnsi="Calibri" w:cs="Calibri"/>
          <w:szCs w:val="26"/>
        </w:rPr>
        <w:t>communities/</w:t>
      </w:r>
      <w:r w:rsidRPr="006F7BAE">
        <w:rPr>
          <w:rFonts w:ascii="Calibri" w:hAnsi="Calibri" w:cs="Calibri"/>
          <w:szCs w:val="26"/>
        </w:rPr>
        <w:t xml:space="preserve">counties in rural America to work </w:t>
      </w:r>
      <w:r w:rsidR="00797359" w:rsidRPr="006F7BAE">
        <w:rPr>
          <w:rFonts w:ascii="Calibri" w:hAnsi="Calibri" w:cs="Calibri"/>
          <w:szCs w:val="26"/>
        </w:rPr>
        <w:t xml:space="preserve">together in </w:t>
      </w:r>
      <w:r w:rsidR="0098605A" w:rsidRPr="006F7BAE">
        <w:rPr>
          <w:rFonts w:ascii="Calibri" w:hAnsi="Calibri" w:cs="Calibri"/>
          <w:szCs w:val="26"/>
        </w:rPr>
        <w:t>develop</w:t>
      </w:r>
      <w:r w:rsidR="00797359" w:rsidRPr="006F7BAE">
        <w:rPr>
          <w:rFonts w:ascii="Calibri" w:hAnsi="Calibri" w:cs="Calibri"/>
          <w:szCs w:val="26"/>
        </w:rPr>
        <w:t>ing</w:t>
      </w:r>
      <w:r w:rsidR="00377A68" w:rsidRPr="006F7BAE">
        <w:rPr>
          <w:rFonts w:ascii="Calibri" w:hAnsi="Calibri" w:cs="Calibri"/>
          <w:szCs w:val="26"/>
        </w:rPr>
        <w:t xml:space="preserve"> and implement</w:t>
      </w:r>
      <w:r w:rsidR="00797359" w:rsidRPr="006F7BAE">
        <w:rPr>
          <w:rFonts w:ascii="Calibri" w:hAnsi="Calibri" w:cs="Calibri"/>
          <w:szCs w:val="26"/>
        </w:rPr>
        <w:t>ing</w:t>
      </w:r>
      <w:r w:rsidR="00377A68" w:rsidRPr="006F7BAE">
        <w:rPr>
          <w:rFonts w:ascii="Calibri" w:hAnsi="Calibri" w:cs="Calibri"/>
          <w:szCs w:val="26"/>
        </w:rPr>
        <w:t xml:space="preserve"> </w:t>
      </w:r>
      <w:r w:rsidR="0098605A" w:rsidRPr="006F7BAE">
        <w:rPr>
          <w:rFonts w:ascii="Calibri" w:hAnsi="Calibri" w:cs="Calibri"/>
          <w:szCs w:val="26"/>
        </w:rPr>
        <w:t>a</w:t>
      </w:r>
      <w:r w:rsidR="00377A68" w:rsidRPr="006F7BAE">
        <w:rPr>
          <w:rFonts w:ascii="Calibri" w:hAnsi="Calibri" w:cs="Calibri"/>
          <w:szCs w:val="26"/>
        </w:rPr>
        <w:t>n economic development</w:t>
      </w:r>
      <w:r w:rsidR="0098605A" w:rsidRPr="006F7BAE">
        <w:rPr>
          <w:rFonts w:ascii="Calibri" w:hAnsi="Calibri" w:cs="Calibri"/>
          <w:szCs w:val="26"/>
        </w:rPr>
        <w:t xml:space="preserve"> blueprint for their </w:t>
      </w:r>
      <w:r w:rsidR="000769F0" w:rsidRPr="006F7BAE">
        <w:rPr>
          <w:rFonts w:ascii="Calibri" w:hAnsi="Calibri" w:cs="Calibri"/>
          <w:szCs w:val="26"/>
        </w:rPr>
        <w:t xml:space="preserve">multi-county </w:t>
      </w:r>
      <w:r w:rsidR="0098605A" w:rsidRPr="006F7BAE">
        <w:rPr>
          <w:rFonts w:ascii="Calibri" w:hAnsi="Calibri" w:cs="Calibri"/>
          <w:szCs w:val="26"/>
        </w:rPr>
        <w:t xml:space="preserve">region, one that strategically </w:t>
      </w:r>
      <w:r w:rsidR="00052178" w:rsidRPr="006F7BAE">
        <w:rPr>
          <w:rFonts w:ascii="Calibri" w:hAnsi="Calibri" w:cs="Calibri"/>
          <w:szCs w:val="26"/>
        </w:rPr>
        <w:t>b</w:t>
      </w:r>
      <w:r w:rsidR="0098605A" w:rsidRPr="006F7BAE">
        <w:rPr>
          <w:rFonts w:ascii="Calibri" w:hAnsi="Calibri" w:cs="Calibri"/>
          <w:szCs w:val="26"/>
        </w:rPr>
        <w:t>uilds on the current and emerging economic stren</w:t>
      </w:r>
      <w:r w:rsidR="00E93864" w:rsidRPr="006F7BAE">
        <w:rPr>
          <w:rFonts w:ascii="Calibri" w:hAnsi="Calibri" w:cs="Calibri"/>
          <w:szCs w:val="26"/>
        </w:rPr>
        <w:t>gths of th</w:t>
      </w:r>
      <w:r w:rsidR="00A26932" w:rsidRPr="006F7BAE">
        <w:rPr>
          <w:rFonts w:ascii="Calibri" w:hAnsi="Calibri" w:cs="Calibri"/>
          <w:szCs w:val="26"/>
        </w:rPr>
        <w:t xml:space="preserve">at </w:t>
      </w:r>
      <w:r w:rsidR="0098605A" w:rsidRPr="006F7BAE">
        <w:rPr>
          <w:rFonts w:ascii="Calibri" w:hAnsi="Calibri" w:cs="Calibri"/>
          <w:szCs w:val="26"/>
        </w:rPr>
        <w:t xml:space="preserve">region. </w:t>
      </w:r>
      <w:r w:rsidR="00DC2AEE" w:rsidRPr="006F7BAE">
        <w:rPr>
          <w:rFonts w:ascii="Calibri" w:hAnsi="Calibri" w:cs="Calibri"/>
          <w:szCs w:val="26"/>
        </w:rPr>
        <w:t xml:space="preserve">  </w:t>
      </w:r>
      <w:r w:rsidR="00E644AC">
        <w:rPr>
          <w:rFonts w:ascii="Calibri" w:hAnsi="Calibri" w:cs="Calibri"/>
          <w:szCs w:val="26"/>
        </w:rPr>
        <w:t xml:space="preserve">In short, SET is a High Quality </w:t>
      </w:r>
      <w:r w:rsidR="00720C85">
        <w:rPr>
          <w:rFonts w:ascii="Calibri" w:hAnsi="Calibri" w:cs="Calibri"/>
          <w:szCs w:val="26"/>
        </w:rPr>
        <w:t>r</w:t>
      </w:r>
      <w:r w:rsidR="00756DB9">
        <w:rPr>
          <w:rFonts w:ascii="Calibri" w:hAnsi="Calibri" w:cs="Calibri"/>
          <w:szCs w:val="26"/>
        </w:rPr>
        <w:t xml:space="preserve">egional </w:t>
      </w:r>
      <w:r w:rsidR="00720C85">
        <w:rPr>
          <w:rFonts w:ascii="Calibri" w:hAnsi="Calibri" w:cs="Calibri"/>
          <w:szCs w:val="26"/>
        </w:rPr>
        <w:t>e</w:t>
      </w:r>
      <w:r w:rsidR="00756DB9">
        <w:rPr>
          <w:rFonts w:ascii="Calibri" w:hAnsi="Calibri" w:cs="Calibri"/>
          <w:szCs w:val="26"/>
        </w:rPr>
        <w:t xml:space="preserve">conomic </w:t>
      </w:r>
      <w:r w:rsidR="00720C85">
        <w:rPr>
          <w:rFonts w:ascii="Calibri" w:hAnsi="Calibri" w:cs="Calibri"/>
          <w:szCs w:val="26"/>
        </w:rPr>
        <w:t>d</w:t>
      </w:r>
      <w:r w:rsidR="00756DB9">
        <w:rPr>
          <w:rFonts w:ascii="Calibri" w:hAnsi="Calibri" w:cs="Calibri"/>
          <w:szCs w:val="26"/>
        </w:rPr>
        <w:t xml:space="preserve">evelopment </w:t>
      </w:r>
      <w:r w:rsidR="00E644AC">
        <w:rPr>
          <w:rFonts w:ascii="Calibri" w:hAnsi="Calibri" w:cs="Calibri"/>
          <w:szCs w:val="26"/>
        </w:rPr>
        <w:t xml:space="preserve">Plan </w:t>
      </w:r>
      <w:r w:rsidR="00720C85">
        <w:rPr>
          <w:rFonts w:ascii="Calibri" w:hAnsi="Calibri" w:cs="Calibri"/>
          <w:szCs w:val="26"/>
        </w:rPr>
        <w:t xml:space="preserve">(HQP) </w:t>
      </w:r>
      <w:r w:rsidR="00E644AC">
        <w:rPr>
          <w:rFonts w:ascii="Calibri" w:hAnsi="Calibri" w:cs="Calibri"/>
          <w:szCs w:val="26"/>
        </w:rPr>
        <w:t xml:space="preserve">development process.  </w:t>
      </w:r>
    </w:p>
    <w:p w14:paraId="70932782" w14:textId="77777777" w:rsidR="007D0776" w:rsidRPr="00215A02" w:rsidRDefault="007D0776" w:rsidP="007D0776">
      <w:pPr>
        <w:pStyle w:val="MSUES"/>
        <w:rPr>
          <w:rFonts w:ascii="Calibri" w:hAnsi="Calibri" w:cs="Calibri"/>
          <w:b/>
          <w:bCs/>
          <w:sz w:val="28"/>
          <w:szCs w:val="28"/>
        </w:rPr>
      </w:pPr>
    </w:p>
    <w:p w14:paraId="585F98F1" w14:textId="77777777" w:rsidR="00F43336" w:rsidRPr="00215A02" w:rsidRDefault="0098605A" w:rsidP="00011610">
      <w:pPr>
        <w:pStyle w:val="MSUES"/>
        <w:rPr>
          <w:rFonts w:ascii="Calibri" w:hAnsi="Calibri" w:cs="Calibri"/>
          <w:b/>
          <w:bCs/>
          <w:sz w:val="28"/>
        </w:rPr>
      </w:pPr>
      <w:r w:rsidRPr="00215A02">
        <w:rPr>
          <w:rFonts w:ascii="Calibri" w:hAnsi="Calibri" w:cs="Calibri"/>
          <w:b/>
          <w:bCs/>
          <w:sz w:val="28"/>
        </w:rPr>
        <w:t>Sponsor</w:t>
      </w:r>
      <w:r w:rsidR="00DB7007" w:rsidRPr="00215A02">
        <w:rPr>
          <w:rFonts w:ascii="Calibri" w:hAnsi="Calibri" w:cs="Calibri"/>
          <w:b/>
          <w:bCs/>
          <w:sz w:val="28"/>
        </w:rPr>
        <w:t>s</w:t>
      </w:r>
      <w:r w:rsidRPr="00215A02">
        <w:rPr>
          <w:rFonts w:ascii="Calibri" w:hAnsi="Calibri" w:cs="Calibri"/>
          <w:b/>
          <w:bCs/>
          <w:sz w:val="28"/>
        </w:rPr>
        <w:t>:</w:t>
      </w:r>
    </w:p>
    <w:p w14:paraId="667B32FC" w14:textId="77777777" w:rsidR="00215A02" w:rsidRPr="00215A02" w:rsidRDefault="00215A02" w:rsidP="007D0776">
      <w:pPr>
        <w:spacing w:after="0" w:line="240" w:lineRule="auto"/>
        <w:rPr>
          <w:rFonts w:cs="Calibri"/>
          <w:sz w:val="24"/>
        </w:rPr>
      </w:pPr>
    </w:p>
    <w:p w14:paraId="1F5FDACB" w14:textId="77777777" w:rsidR="00DB7007" w:rsidRPr="006F7BAE" w:rsidRDefault="0061633F" w:rsidP="007D0776">
      <w:pPr>
        <w:spacing w:after="0" w:line="240" w:lineRule="auto"/>
        <w:rPr>
          <w:rFonts w:cs="Calibri"/>
          <w:sz w:val="24"/>
          <w:szCs w:val="26"/>
        </w:rPr>
      </w:pPr>
      <w:r w:rsidRPr="006F7BAE">
        <w:rPr>
          <w:rFonts w:cs="Calibri"/>
          <w:sz w:val="24"/>
          <w:szCs w:val="26"/>
        </w:rPr>
        <w:t xml:space="preserve">The </w:t>
      </w:r>
      <w:r w:rsidRPr="006F7BAE">
        <w:rPr>
          <w:rFonts w:cs="Calibri"/>
          <w:i/>
          <w:iCs/>
          <w:sz w:val="24"/>
          <w:szCs w:val="26"/>
        </w:rPr>
        <w:t>Stronger Economies Together</w:t>
      </w:r>
      <w:r w:rsidRPr="006F7BAE">
        <w:rPr>
          <w:rFonts w:cs="Calibri"/>
          <w:sz w:val="24"/>
          <w:szCs w:val="26"/>
        </w:rPr>
        <w:t xml:space="preserve"> (SET) Program is sponsored by USDA Rural Development (USDA RD), in </w:t>
      </w:r>
      <w:r w:rsidR="00A26932" w:rsidRPr="006F7BAE">
        <w:rPr>
          <w:rFonts w:cs="Calibri"/>
          <w:sz w:val="24"/>
          <w:szCs w:val="26"/>
        </w:rPr>
        <w:t xml:space="preserve">partnership </w:t>
      </w:r>
      <w:r w:rsidRPr="006F7BAE">
        <w:rPr>
          <w:rFonts w:cs="Calibri"/>
          <w:sz w:val="24"/>
          <w:szCs w:val="26"/>
        </w:rPr>
        <w:t xml:space="preserve">with the </w:t>
      </w:r>
      <w:r w:rsidR="008B5B78">
        <w:rPr>
          <w:rFonts w:cs="Calibri"/>
          <w:sz w:val="24"/>
          <w:szCs w:val="26"/>
        </w:rPr>
        <w:t>Southern Rural Development Center, its three sister</w:t>
      </w:r>
      <w:r w:rsidR="00DB7007" w:rsidRPr="006F7BAE">
        <w:rPr>
          <w:rFonts w:cs="Calibri"/>
          <w:sz w:val="24"/>
          <w:szCs w:val="26"/>
        </w:rPr>
        <w:t xml:space="preserve"> </w:t>
      </w:r>
      <w:r w:rsidRPr="006F7BAE">
        <w:rPr>
          <w:rFonts w:cs="Calibri"/>
          <w:sz w:val="24"/>
          <w:szCs w:val="26"/>
        </w:rPr>
        <w:t>Regional Rural Development Centers</w:t>
      </w:r>
      <w:r w:rsidR="00763DD3">
        <w:rPr>
          <w:rFonts w:cs="Calibri"/>
          <w:sz w:val="24"/>
          <w:szCs w:val="26"/>
        </w:rPr>
        <w:t>,</w:t>
      </w:r>
      <w:r w:rsidR="00377A68" w:rsidRPr="006F7BAE">
        <w:rPr>
          <w:rFonts w:cs="Calibri"/>
          <w:sz w:val="24"/>
          <w:szCs w:val="26"/>
        </w:rPr>
        <w:t xml:space="preserve"> and their land-grant university</w:t>
      </w:r>
      <w:r w:rsidR="00A26932" w:rsidRPr="006F7BAE">
        <w:rPr>
          <w:rFonts w:cs="Calibri"/>
          <w:sz w:val="24"/>
          <w:szCs w:val="26"/>
        </w:rPr>
        <w:t xml:space="preserve"> </w:t>
      </w:r>
      <w:r w:rsidR="00A26932" w:rsidRPr="00D04D7E">
        <w:rPr>
          <w:rFonts w:cs="Calibri"/>
          <w:sz w:val="24"/>
          <w:szCs w:val="26"/>
        </w:rPr>
        <w:t>colleagues</w:t>
      </w:r>
      <w:r w:rsidR="00DB7007" w:rsidRPr="00D04D7E">
        <w:rPr>
          <w:rFonts w:cs="Calibri"/>
          <w:sz w:val="24"/>
          <w:szCs w:val="26"/>
        </w:rPr>
        <w:t>.</w:t>
      </w:r>
      <w:r w:rsidR="00763DD3" w:rsidRPr="00D04D7E">
        <w:rPr>
          <w:rFonts w:cs="Calibri"/>
          <w:sz w:val="24"/>
          <w:szCs w:val="26"/>
        </w:rPr>
        <w:t xml:space="preserve">  One of the land-grant </w:t>
      </w:r>
      <w:r w:rsidR="009431C8" w:rsidRPr="00D04D7E">
        <w:rPr>
          <w:rFonts w:cs="Calibri"/>
          <w:sz w:val="24"/>
          <w:szCs w:val="26"/>
        </w:rPr>
        <w:t xml:space="preserve">institutions </w:t>
      </w:r>
      <w:r w:rsidR="009431C8">
        <w:rPr>
          <w:rFonts w:cs="Calibri"/>
          <w:sz w:val="24"/>
          <w:szCs w:val="26"/>
        </w:rPr>
        <w:t>playing</w:t>
      </w:r>
      <w:r w:rsidR="00763DD3" w:rsidRPr="00D04D7E">
        <w:rPr>
          <w:rFonts w:cs="Calibri"/>
          <w:sz w:val="24"/>
          <w:szCs w:val="26"/>
        </w:rPr>
        <w:t xml:space="preserve"> a key coordinating role is the Purdue University Center for </w:t>
      </w:r>
      <w:r w:rsidR="009431C8" w:rsidRPr="00D04D7E">
        <w:rPr>
          <w:rFonts w:cs="Calibri"/>
          <w:sz w:val="24"/>
          <w:szCs w:val="26"/>
        </w:rPr>
        <w:t>R</w:t>
      </w:r>
      <w:r w:rsidR="009431C8">
        <w:rPr>
          <w:rFonts w:cs="Calibri"/>
          <w:sz w:val="24"/>
          <w:szCs w:val="26"/>
        </w:rPr>
        <w:t xml:space="preserve">egional </w:t>
      </w:r>
      <w:r w:rsidR="009431C8" w:rsidRPr="00D04D7E">
        <w:rPr>
          <w:rFonts w:cs="Calibri"/>
          <w:sz w:val="24"/>
          <w:szCs w:val="26"/>
        </w:rPr>
        <w:t>Development</w:t>
      </w:r>
      <w:r w:rsidR="00763DD3" w:rsidRPr="00D04D7E">
        <w:rPr>
          <w:rFonts w:cs="Calibri"/>
          <w:sz w:val="24"/>
          <w:szCs w:val="26"/>
        </w:rPr>
        <w:t xml:space="preserve"> (PCRD)</w:t>
      </w:r>
      <w:r w:rsidR="00202FE9">
        <w:rPr>
          <w:rFonts w:cs="Calibri"/>
          <w:sz w:val="24"/>
          <w:szCs w:val="26"/>
        </w:rPr>
        <w:t xml:space="preserve">. </w:t>
      </w:r>
    </w:p>
    <w:p w14:paraId="3B597124" w14:textId="77777777" w:rsidR="007D0776" w:rsidRDefault="007D0776" w:rsidP="007D0776">
      <w:pPr>
        <w:pStyle w:val="MSUES"/>
        <w:rPr>
          <w:rFonts w:ascii="Vladimir Script" w:hAnsi="Vladimir Script"/>
          <w:bCs/>
          <w:sz w:val="28"/>
          <w:szCs w:val="28"/>
        </w:rPr>
      </w:pPr>
    </w:p>
    <w:p w14:paraId="71565249" w14:textId="77777777" w:rsidR="00F43336" w:rsidRPr="00215A02" w:rsidRDefault="004723BD" w:rsidP="00011610">
      <w:pPr>
        <w:pStyle w:val="MSUES"/>
        <w:rPr>
          <w:rFonts w:ascii="Calibri" w:hAnsi="Calibri" w:cs="Calibri"/>
          <w:b/>
          <w:bCs/>
          <w:sz w:val="28"/>
        </w:rPr>
      </w:pPr>
      <w:r w:rsidRPr="00215A02">
        <w:rPr>
          <w:rFonts w:ascii="Calibri" w:hAnsi="Calibri" w:cs="Calibri"/>
          <w:b/>
          <w:bCs/>
          <w:sz w:val="28"/>
        </w:rPr>
        <w:t xml:space="preserve">Eligible </w:t>
      </w:r>
      <w:r w:rsidR="00377A68" w:rsidRPr="00215A02">
        <w:rPr>
          <w:rFonts w:ascii="Calibri" w:hAnsi="Calibri" w:cs="Calibri"/>
          <w:b/>
          <w:bCs/>
          <w:sz w:val="28"/>
        </w:rPr>
        <w:t>States</w:t>
      </w:r>
      <w:r w:rsidR="00DC4B9F" w:rsidRPr="00215A02">
        <w:rPr>
          <w:rFonts w:ascii="Calibri" w:hAnsi="Calibri" w:cs="Calibri"/>
          <w:b/>
          <w:bCs/>
          <w:sz w:val="28"/>
        </w:rPr>
        <w:t>/Regions</w:t>
      </w:r>
      <w:r w:rsidR="00377A68" w:rsidRPr="00215A02">
        <w:rPr>
          <w:rFonts w:ascii="Calibri" w:hAnsi="Calibri" w:cs="Calibri"/>
          <w:b/>
          <w:bCs/>
          <w:sz w:val="28"/>
        </w:rPr>
        <w:t>:</w:t>
      </w:r>
    </w:p>
    <w:p w14:paraId="179F9D0E" w14:textId="77777777" w:rsidR="00215A02" w:rsidRPr="00215A02" w:rsidRDefault="00215A02" w:rsidP="007D0776">
      <w:pPr>
        <w:spacing w:after="0" w:line="240" w:lineRule="auto"/>
        <w:rPr>
          <w:rFonts w:cs="Calibri"/>
          <w:bCs/>
          <w:sz w:val="26"/>
          <w:szCs w:val="26"/>
        </w:rPr>
      </w:pPr>
    </w:p>
    <w:p w14:paraId="6158D02A" w14:textId="2BEDAED6" w:rsidR="00DC2AEE" w:rsidRPr="00F50C49" w:rsidRDefault="004723BD" w:rsidP="007D0776">
      <w:pPr>
        <w:spacing w:after="0" w:line="240" w:lineRule="auto"/>
        <w:rPr>
          <w:rFonts w:cs="Calibri"/>
          <w:b/>
          <w:i/>
          <w:sz w:val="24"/>
          <w:szCs w:val="26"/>
        </w:rPr>
      </w:pPr>
      <w:r w:rsidRPr="006F7BAE">
        <w:rPr>
          <w:rFonts w:cs="Calibri"/>
          <w:bCs/>
          <w:sz w:val="24"/>
          <w:szCs w:val="26"/>
        </w:rPr>
        <w:t xml:space="preserve">Regions located in the </w:t>
      </w:r>
      <w:r w:rsidR="00377A68" w:rsidRPr="006F7BAE">
        <w:rPr>
          <w:rFonts w:cs="Calibri"/>
          <w:bCs/>
          <w:sz w:val="24"/>
          <w:szCs w:val="26"/>
        </w:rPr>
        <w:t xml:space="preserve">following states </w:t>
      </w:r>
      <w:r w:rsidRPr="006F7BAE">
        <w:rPr>
          <w:rFonts w:cs="Calibri"/>
          <w:bCs/>
          <w:sz w:val="24"/>
          <w:szCs w:val="26"/>
        </w:rPr>
        <w:t xml:space="preserve">are </w:t>
      </w:r>
      <w:r w:rsidR="00377A68" w:rsidRPr="006F7BAE">
        <w:rPr>
          <w:rFonts w:cs="Calibri"/>
          <w:bCs/>
          <w:sz w:val="24"/>
          <w:szCs w:val="26"/>
        </w:rPr>
        <w:t xml:space="preserve">invited to take part in </w:t>
      </w:r>
      <w:r w:rsidR="00053ED4" w:rsidRPr="006F7BAE">
        <w:rPr>
          <w:rFonts w:cs="Calibri"/>
          <w:bCs/>
          <w:sz w:val="24"/>
          <w:szCs w:val="26"/>
        </w:rPr>
        <w:t xml:space="preserve">Phase </w:t>
      </w:r>
      <w:r w:rsidR="00C90918">
        <w:rPr>
          <w:rFonts w:cs="Calibri"/>
          <w:bCs/>
          <w:sz w:val="24"/>
          <w:szCs w:val="26"/>
        </w:rPr>
        <w:t>V</w:t>
      </w:r>
      <w:r w:rsidR="00377A68" w:rsidRPr="006F7BAE">
        <w:rPr>
          <w:rFonts w:cs="Calibri"/>
          <w:bCs/>
          <w:sz w:val="24"/>
          <w:szCs w:val="26"/>
        </w:rPr>
        <w:t xml:space="preserve"> of the SET program.  The</w:t>
      </w:r>
      <w:r w:rsidR="004F5C62">
        <w:rPr>
          <w:rFonts w:cs="Calibri"/>
          <w:bCs/>
          <w:sz w:val="24"/>
          <w:szCs w:val="26"/>
        </w:rPr>
        <w:t>se states</w:t>
      </w:r>
      <w:r w:rsidR="00377A68" w:rsidRPr="006F7BAE">
        <w:rPr>
          <w:rFonts w:cs="Calibri"/>
          <w:sz w:val="24"/>
          <w:szCs w:val="26"/>
        </w:rPr>
        <w:t xml:space="preserve"> </w:t>
      </w:r>
      <w:r w:rsidR="00E87748" w:rsidRPr="006F7BAE">
        <w:rPr>
          <w:rFonts w:cs="Calibri"/>
          <w:sz w:val="24"/>
          <w:szCs w:val="26"/>
        </w:rPr>
        <w:t xml:space="preserve">are </w:t>
      </w:r>
      <w:r w:rsidR="0089565D" w:rsidRPr="0089565D">
        <w:rPr>
          <w:rFonts w:cs="Calibri"/>
          <w:b/>
          <w:i/>
          <w:sz w:val="24"/>
          <w:szCs w:val="26"/>
        </w:rPr>
        <w:t>Illinois, Indiana, Iowa, Louisiana, Michigan, Missouri, Nebraska, New Mexico, North Carolina, North Dakota,</w:t>
      </w:r>
      <w:r w:rsidR="0089565D">
        <w:rPr>
          <w:rFonts w:cs="Calibri"/>
          <w:b/>
          <w:i/>
          <w:sz w:val="24"/>
          <w:szCs w:val="26"/>
        </w:rPr>
        <w:t xml:space="preserve"> Oklahoma, South Dakota, and Virginia</w:t>
      </w:r>
      <w:r w:rsidR="00FE4A82">
        <w:rPr>
          <w:rFonts w:cs="Calibri"/>
          <w:b/>
          <w:i/>
          <w:sz w:val="24"/>
          <w:szCs w:val="26"/>
        </w:rPr>
        <w:t>.</w:t>
      </w:r>
    </w:p>
    <w:p w14:paraId="2736D04C" w14:textId="77777777" w:rsidR="006F7BAE" w:rsidRPr="00F50C49" w:rsidRDefault="006F7BAE" w:rsidP="007D0776">
      <w:pPr>
        <w:spacing w:after="0" w:line="240" w:lineRule="auto"/>
        <w:rPr>
          <w:rFonts w:cs="Calibri"/>
          <w:i/>
          <w:sz w:val="24"/>
          <w:szCs w:val="26"/>
        </w:rPr>
      </w:pPr>
    </w:p>
    <w:p w14:paraId="7CE1C2CE" w14:textId="2224DCA1" w:rsidR="00377A68" w:rsidRPr="00322776" w:rsidRDefault="007738FB" w:rsidP="00322776">
      <w:pPr>
        <w:spacing w:after="0" w:line="240" w:lineRule="auto"/>
        <w:jc w:val="center"/>
        <w:rPr>
          <w:rFonts w:cs="Calibri"/>
          <w:i/>
          <w:sz w:val="26"/>
          <w:szCs w:val="26"/>
        </w:rPr>
      </w:pPr>
      <w:r w:rsidRPr="00322776">
        <w:rPr>
          <w:rFonts w:cs="Calibri"/>
          <w:b/>
          <w:i/>
          <w:sz w:val="26"/>
          <w:szCs w:val="26"/>
        </w:rPr>
        <w:t xml:space="preserve">PLEASE </w:t>
      </w:r>
      <w:r w:rsidR="00DC2AEE" w:rsidRPr="00322776">
        <w:rPr>
          <w:rFonts w:cs="Calibri"/>
          <w:b/>
          <w:i/>
          <w:sz w:val="26"/>
          <w:szCs w:val="26"/>
        </w:rPr>
        <w:t xml:space="preserve">NOTE </w:t>
      </w:r>
      <w:r w:rsidRPr="00322776">
        <w:rPr>
          <w:rFonts w:cs="Calibri"/>
          <w:i/>
          <w:sz w:val="24"/>
          <w:szCs w:val="24"/>
        </w:rPr>
        <w:t>that counties</w:t>
      </w:r>
      <w:r w:rsidR="00E87748" w:rsidRPr="00322776">
        <w:rPr>
          <w:rFonts w:cs="Calibri"/>
          <w:i/>
          <w:sz w:val="24"/>
          <w:szCs w:val="24"/>
        </w:rPr>
        <w:t xml:space="preserve"> </w:t>
      </w:r>
      <w:r w:rsidRPr="00322776">
        <w:rPr>
          <w:rFonts w:cs="Calibri"/>
          <w:i/>
          <w:sz w:val="24"/>
          <w:szCs w:val="24"/>
        </w:rPr>
        <w:t xml:space="preserve">that </w:t>
      </w:r>
      <w:r w:rsidR="00981272" w:rsidRPr="00322776">
        <w:rPr>
          <w:rFonts w:cs="Calibri"/>
          <w:i/>
          <w:sz w:val="24"/>
          <w:szCs w:val="24"/>
        </w:rPr>
        <w:t>make</w:t>
      </w:r>
      <w:r w:rsidR="00053ED4" w:rsidRPr="00322776">
        <w:rPr>
          <w:rFonts w:cs="Calibri"/>
          <w:i/>
          <w:sz w:val="24"/>
          <w:szCs w:val="24"/>
        </w:rPr>
        <w:t xml:space="preserve"> </w:t>
      </w:r>
      <w:r w:rsidR="00981272" w:rsidRPr="00322776">
        <w:rPr>
          <w:rFonts w:cs="Calibri"/>
          <w:i/>
          <w:sz w:val="24"/>
          <w:szCs w:val="24"/>
        </w:rPr>
        <w:t>up</w:t>
      </w:r>
      <w:r w:rsidRPr="00322776">
        <w:rPr>
          <w:rFonts w:cs="Calibri"/>
          <w:i/>
          <w:sz w:val="24"/>
          <w:szCs w:val="24"/>
        </w:rPr>
        <w:t xml:space="preserve"> </w:t>
      </w:r>
      <w:r w:rsidR="00F50C49" w:rsidRPr="00322776">
        <w:rPr>
          <w:rFonts w:cs="Calibri"/>
          <w:i/>
          <w:sz w:val="24"/>
          <w:szCs w:val="24"/>
        </w:rPr>
        <w:t xml:space="preserve">your </w:t>
      </w:r>
      <w:r w:rsidRPr="00322776">
        <w:rPr>
          <w:rFonts w:cs="Calibri"/>
          <w:i/>
          <w:sz w:val="24"/>
          <w:szCs w:val="24"/>
        </w:rPr>
        <w:t>region must be contiguous to one another.</w:t>
      </w:r>
    </w:p>
    <w:p w14:paraId="7BFB58CF" w14:textId="77777777" w:rsidR="00C90918" w:rsidRDefault="00C90918" w:rsidP="00011610">
      <w:pPr>
        <w:pStyle w:val="MSUES"/>
        <w:rPr>
          <w:rFonts w:ascii="Calibri" w:hAnsi="Calibri" w:cs="Calibri"/>
          <w:b/>
          <w:bCs/>
          <w:sz w:val="28"/>
        </w:rPr>
      </w:pPr>
    </w:p>
    <w:p w14:paraId="619CACC9" w14:textId="77777777" w:rsidR="00A80C51" w:rsidRPr="00E8213B" w:rsidRDefault="00D60821" w:rsidP="00011610">
      <w:pPr>
        <w:pStyle w:val="MSUES"/>
        <w:rPr>
          <w:rFonts w:ascii="Calibri" w:hAnsi="Calibri" w:cs="Calibri"/>
          <w:b/>
          <w:bCs/>
          <w:sz w:val="28"/>
        </w:rPr>
      </w:pPr>
      <w:r w:rsidRPr="00E8213B">
        <w:rPr>
          <w:rFonts w:ascii="Calibri" w:hAnsi="Calibri" w:cs="Calibri"/>
          <w:b/>
          <w:bCs/>
          <w:sz w:val="28"/>
        </w:rPr>
        <w:t>W</w:t>
      </w:r>
      <w:r w:rsidR="00A80C51" w:rsidRPr="00E8213B">
        <w:rPr>
          <w:rFonts w:ascii="Calibri" w:hAnsi="Calibri" w:cs="Calibri"/>
          <w:b/>
          <w:bCs/>
          <w:sz w:val="28"/>
        </w:rPr>
        <w:t xml:space="preserve">hat Types of Regions </w:t>
      </w:r>
      <w:r w:rsidR="007939B8" w:rsidRPr="00E8213B">
        <w:rPr>
          <w:rFonts w:ascii="Calibri" w:hAnsi="Calibri" w:cs="Calibri"/>
          <w:b/>
          <w:bCs/>
          <w:sz w:val="28"/>
        </w:rPr>
        <w:t>A</w:t>
      </w:r>
      <w:r w:rsidR="00A80C51" w:rsidRPr="00E8213B">
        <w:rPr>
          <w:rFonts w:ascii="Calibri" w:hAnsi="Calibri" w:cs="Calibri"/>
          <w:b/>
          <w:bCs/>
          <w:sz w:val="28"/>
        </w:rPr>
        <w:t>re the Most Likely to Benefit from SET?</w:t>
      </w:r>
    </w:p>
    <w:p w14:paraId="529D8112" w14:textId="77777777" w:rsidR="00D60821" w:rsidRDefault="00D60821" w:rsidP="007D0776">
      <w:pPr>
        <w:pStyle w:val="MSUES"/>
      </w:pPr>
    </w:p>
    <w:p w14:paraId="7F6D7883" w14:textId="77777777" w:rsidR="0064583E" w:rsidRPr="00E8213B" w:rsidRDefault="00E46E49" w:rsidP="007D0776">
      <w:pPr>
        <w:pStyle w:val="MSUES"/>
        <w:rPr>
          <w:rFonts w:ascii="Calibri" w:hAnsi="Calibri" w:cs="Calibri"/>
          <w:szCs w:val="26"/>
        </w:rPr>
      </w:pPr>
      <w:r w:rsidRPr="00E8213B">
        <w:rPr>
          <w:rFonts w:ascii="Calibri" w:hAnsi="Calibri" w:cs="Calibri"/>
          <w:szCs w:val="26"/>
        </w:rPr>
        <w:t xml:space="preserve">Regions have entered the SET program from a variety of starting points.  Some regional groups </w:t>
      </w:r>
      <w:r w:rsidR="00B63EBF" w:rsidRPr="00E8213B">
        <w:rPr>
          <w:rFonts w:ascii="Calibri" w:hAnsi="Calibri" w:cs="Calibri"/>
          <w:szCs w:val="26"/>
        </w:rPr>
        <w:t>are newly formed</w:t>
      </w:r>
      <w:r w:rsidR="007A631B">
        <w:rPr>
          <w:rFonts w:ascii="Calibri" w:hAnsi="Calibri" w:cs="Calibri"/>
          <w:szCs w:val="26"/>
        </w:rPr>
        <w:t>,</w:t>
      </w:r>
      <w:r w:rsidR="00C22186" w:rsidRPr="00E8213B">
        <w:rPr>
          <w:rFonts w:ascii="Calibri" w:hAnsi="Calibri" w:cs="Calibri"/>
          <w:szCs w:val="26"/>
        </w:rPr>
        <w:t xml:space="preserve"> while </w:t>
      </w:r>
      <w:r w:rsidR="0017698C" w:rsidRPr="00E8213B">
        <w:rPr>
          <w:rFonts w:ascii="Calibri" w:hAnsi="Calibri" w:cs="Calibri"/>
          <w:szCs w:val="26"/>
        </w:rPr>
        <w:t>others have</w:t>
      </w:r>
      <w:r w:rsidR="00B63EBF" w:rsidRPr="00E8213B">
        <w:rPr>
          <w:rFonts w:ascii="Calibri" w:hAnsi="Calibri" w:cs="Calibri"/>
          <w:szCs w:val="26"/>
        </w:rPr>
        <w:t xml:space="preserve"> been in place for a</w:t>
      </w:r>
      <w:r w:rsidR="00C22186" w:rsidRPr="00E8213B">
        <w:rPr>
          <w:rFonts w:ascii="Calibri" w:hAnsi="Calibri" w:cs="Calibri"/>
          <w:szCs w:val="26"/>
        </w:rPr>
        <w:t xml:space="preserve">n extended period </w:t>
      </w:r>
      <w:r w:rsidR="0017698C" w:rsidRPr="00E8213B">
        <w:rPr>
          <w:rFonts w:ascii="Calibri" w:hAnsi="Calibri" w:cs="Calibri"/>
          <w:szCs w:val="26"/>
        </w:rPr>
        <w:t>of time</w:t>
      </w:r>
      <w:r w:rsidR="00B63EBF" w:rsidRPr="00E8213B">
        <w:rPr>
          <w:rFonts w:ascii="Calibri" w:hAnsi="Calibri" w:cs="Calibri"/>
          <w:szCs w:val="26"/>
        </w:rPr>
        <w:t>.</w:t>
      </w:r>
      <w:r w:rsidR="00B63EBF" w:rsidRPr="00E8213B" w:rsidDel="00B63EBF">
        <w:rPr>
          <w:rFonts w:ascii="Calibri" w:hAnsi="Calibri" w:cs="Calibri"/>
          <w:szCs w:val="26"/>
        </w:rPr>
        <w:t xml:space="preserve"> </w:t>
      </w:r>
      <w:r w:rsidR="0017698C" w:rsidRPr="00E8213B">
        <w:rPr>
          <w:rFonts w:ascii="Calibri" w:hAnsi="Calibri" w:cs="Calibri"/>
          <w:szCs w:val="26"/>
        </w:rPr>
        <w:t>While S</w:t>
      </w:r>
      <w:r w:rsidR="00F50C49">
        <w:rPr>
          <w:rFonts w:ascii="Calibri" w:hAnsi="Calibri" w:cs="Calibri"/>
          <w:szCs w:val="26"/>
        </w:rPr>
        <w:t xml:space="preserve">ET </w:t>
      </w:r>
      <w:r w:rsidR="00964459">
        <w:rPr>
          <w:rFonts w:ascii="Calibri" w:hAnsi="Calibri" w:cs="Calibri"/>
          <w:szCs w:val="26"/>
        </w:rPr>
        <w:t>is particularly</w:t>
      </w:r>
      <w:r w:rsidR="00F50C49">
        <w:rPr>
          <w:rFonts w:ascii="Calibri" w:hAnsi="Calibri" w:cs="Calibri"/>
          <w:szCs w:val="26"/>
        </w:rPr>
        <w:t xml:space="preserve"> </w:t>
      </w:r>
      <w:r w:rsidR="00EC5AAE" w:rsidRPr="00E8213B">
        <w:rPr>
          <w:rFonts w:ascii="Calibri" w:hAnsi="Calibri" w:cs="Calibri"/>
          <w:szCs w:val="26"/>
        </w:rPr>
        <w:t>appropriate</w:t>
      </w:r>
      <w:r w:rsidR="0017698C" w:rsidRPr="00E8213B">
        <w:rPr>
          <w:rFonts w:ascii="Calibri" w:hAnsi="Calibri" w:cs="Calibri"/>
          <w:szCs w:val="26"/>
        </w:rPr>
        <w:t xml:space="preserve"> for new</w:t>
      </w:r>
      <w:r w:rsidR="00F50C49">
        <w:rPr>
          <w:rFonts w:ascii="Calibri" w:hAnsi="Calibri" w:cs="Calibri"/>
          <w:szCs w:val="26"/>
        </w:rPr>
        <w:t>ly forming</w:t>
      </w:r>
      <w:r w:rsidR="0017698C" w:rsidRPr="00E8213B">
        <w:rPr>
          <w:rFonts w:ascii="Calibri" w:hAnsi="Calibri" w:cs="Calibri"/>
          <w:szCs w:val="26"/>
        </w:rPr>
        <w:t xml:space="preserve"> regions, it can also be helpful </w:t>
      </w:r>
      <w:r w:rsidR="00EC5AAE" w:rsidRPr="00E8213B">
        <w:rPr>
          <w:rFonts w:ascii="Calibri" w:hAnsi="Calibri" w:cs="Calibri"/>
          <w:szCs w:val="26"/>
        </w:rPr>
        <w:t>for</w:t>
      </w:r>
      <w:r w:rsidR="0017698C" w:rsidRPr="00E8213B">
        <w:rPr>
          <w:rFonts w:ascii="Calibri" w:hAnsi="Calibri" w:cs="Calibri"/>
          <w:szCs w:val="26"/>
        </w:rPr>
        <w:t xml:space="preserve"> more established regions that are interested in exploring new </w:t>
      </w:r>
      <w:r w:rsidR="00F50C49">
        <w:rPr>
          <w:rFonts w:ascii="Calibri" w:hAnsi="Calibri" w:cs="Calibri"/>
          <w:szCs w:val="26"/>
        </w:rPr>
        <w:t xml:space="preserve">opportunities </w:t>
      </w:r>
      <w:r w:rsidR="0017698C" w:rsidRPr="00E8213B">
        <w:rPr>
          <w:rFonts w:ascii="Calibri" w:hAnsi="Calibri" w:cs="Calibri"/>
          <w:szCs w:val="26"/>
        </w:rPr>
        <w:t xml:space="preserve">or </w:t>
      </w:r>
      <w:r w:rsidR="00EC5AAE" w:rsidRPr="00E8213B">
        <w:rPr>
          <w:rFonts w:ascii="Calibri" w:hAnsi="Calibri" w:cs="Calibri"/>
          <w:szCs w:val="26"/>
        </w:rPr>
        <w:t>revisiting</w:t>
      </w:r>
      <w:r w:rsidR="00F50C49">
        <w:rPr>
          <w:rFonts w:ascii="Calibri" w:hAnsi="Calibri" w:cs="Calibri"/>
          <w:szCs w:val="26"/>
        </w:rPr>
        <w:t>/refining</w:t>
      </w:r>
      <w:r w:rsidR="0017698C" w:rsidRPr="00E8213B">
        <w:rPr>
          <w:rFonts w:ascii="Calibri" w:hAnsi="Calibri" w:cs="Calibri"/>
          <w:szCs w:val="26"/>
        </w:rPr>
        <w:t xml:space="preserve"> existing plans (</w:t>
      </w:r>
      <w:r w:rsidR="00964459">
        <w:rPr>
          <w:rFonts w:ascii="Calibri" w:hAnsi="Calibri" w:cs="Calibri"/>
          <w:szCs w:val="26"/>
        </w:rPr>
        <w:t xml:space="preserve">e.g., </w:t>
      </w:r>
      <w:r w:rsidR="00F50C49">
        <w:rPr>
          <w:rFonts w:ascii="Calibri" w:hAnsi="Calibri" w:cs="Calibri"/>
          <w:szCs w:val="26"/>
        </w:rPr>
        <w:t xml:space="preserve">such as </w:t>
      </w:r>
      <w:r w:rsidR="00EC5AAE" w:rsidRPr="00E8213B">
        <w:rPr>
          <w:rFonts w:ascii="Calibri" w:hAnsi="Calibri" w:cs="Calibri"/>
          <w:szCs w:val="26"/>
        </w:rPr>
        <w:t>the region’s</w:t>
      </w:r>
      <w:r w:rsidR="0017698C" w:rsidRPr="00E8213B">
        <w:rPr>
          <w:rFonts w:ascii="Calibri" w:hAnsi="Calibri" w:cs="Calibri"/>
          <w:szCs w:val="26"/>
        </w:rPr>
        <w:t xml:space="preserve"> C</w:t>
      </w:r>
      <w:r w:rsidR="00826F85">
        <w:rPr>
          <w:rFonts w:ascii="Calibri" w:hAnsi="Calibri" w:cs="Calibri"/>
          <w:szCs w:val="26"/>
        </w:rPr>
        <w:t>omprehensive Economic Development Strategy (C</w:t>
      </w:r>
      <w:r w:rsidR="0017698C" w:rsidRPr="00E8213B">
        <w:rPr>
          <w:rFonts w:ascii="Calibri" w:hAnsi="Calibri" w:cs="Calibri"/>
          <w:szCs w:val="26"/>
        </w:rPr>
        <w:t>EDS).</w:t>
      </w:r>
    </w:p>
    <w:p w14:paraId="25B525CA" w14:textId="77777777" w:rsidR="00D928E2" w:rsidRPr="00E8213B" w:rsidRDefault="00D928E2" w:rsidP="007D0776">
      <w:pPr>
        <w:pStyle w:val="MSUES"/>
        <w:rPr>
          <w:rFonts w:ascii="Calibri" w:hAnsi="Calibri" w:cs="Calibri"/>
          <w:szCs w:val="26"/>
        </w:rPr>
      </w:pPr>
    </w:p>
    <w:p w14:paraId="317774F3" w14:textId="77777777" w:rsidR="00EC5AAE" w:rsidRPr="00E8213B" w:rsidRDefault="00E644AC" w:rsidP="00EC5AAE">
      <w:pPr>
        <w:pStyle w:val="MSUES"/>
        <w:rPr>
          <w:rFonts w:ascii="Calibri" w:hAnsi="Calibri" w:cs="Calibri"/>
          <w:szCs w:val="26"/>
        </w:rPr>
      </w:pPr>
      <w:r>
        <w:rPr>
          <w:rFonts w:ascii="Calibri" w:hAnsi="Calibri" w:cs="Calibri"/>
          <w:szCs w:val="26"/>
        </w:rPr>
        <w:t xml:space="preserve">Successful </w:t>
      </w:r>
      <w:r w:rsidR="007A631B">
        <w:rPr>
          <w:rFonts w:ascii="Calibri" w:hAnsi="Calibri" w:cs="Calibri"/>
          <w:szCs w:val="26"/>
        </w:rPr>
        <w:t>SET re</w:t>
      </w:r>
      <w:r>
        <w:rPr>
          <w:rFonts w:ascii="Calibri" w:hAnsi="Calibri" w:cs="Calibri"/>
          <w:szCs w:val="26"/>
        </w:rPr>
        <w:t xml:space="preserve">gions </w:t>
      </w:r>
      <w:r w:rsidR="00826F85">
        <w:rPr>
          <w:rFonts w:ascii="Calibri" w:hAnsi="Calibri" w:cs="Calibri"/>
          <w:szCs w:val="26"/>
        </w:rPr>
        <w:t xml:space="preserve">share </w:t>
      </w:r>
      <w:r w:rsidR="007A631B">
        <w:rPr>
          <w:rFonts w:ascii="Calibri" w:hAnsi="Calibri" w:cs="Calibri"/>
          <w:szCs w:val="26"/>
        </w:rPr>
        <w:t xml:space="preserve">five </w:t>
      </w:r>
      <w:r w:rsidR="00202FE9">
        <w:rPr>
          <w:rFonts w:ascii="Calibri" w:hAnsi="Calibri" w:cs="Calibri"/>
          <w:szCs w:val="26"/>
        </w:rPr>
        <w:t xml:space="preserve">important features and as such, </w:t>
      </w:r>
      <w:r w:rsidR="00EC5AAE" w:rsidRPr="00E8213B">
        <w:rPr>
          <w:rFonts w:ascii="Calibri" w:hAnsi="Calibri" w:cs="Calibri"/>
          <w:szCs w:val="26"/>
        </w:rPr>
        <w:t xml:space="preserve">regional team members </w:t>
      </w:r>
      <w:r w:rsidR="00826F85">
        <w:rPr>
          <w:rFonts w:ascii="Calibri" w:hAnsi="Calibri" w:cs="Calibri"/>
          <w:szCs w:val="26"/>
        </w:rPr>
        <w:t>are urged to fully embrace the following attributes</w:t>
      </w:r>
      <w:r w:rsidR="00EC5AAE" w:rsidRPr="00E8213B">
        <w:rPr>
          <w:rFonts w:ascii="Calibri" w:hAnsi="Calibri" w:cs="Calibri"/>
          <w:szCs w:val="26"/>
        </w:rPr>
        <w:t xml:space="preserve">: </w:t>
      </w:r>
    </w:p>
    <w:p w14:paraId="4ECE5B74" w14:textId="77777777" w:rsidR="00EC5AAE" w:rsidRPr="00E8213B" w:rsidRDefault="00EC5AAE" w:rsidP="00EC5AAE">
      <w:pPr>
        <w:pStyle w:val="MSUES"/>
        <w:numPr>
          <w:ilvl w:val="0"/>
          <w:numId w:val="6"/>
        </w:numPr>
        <w:rPr>
          <w:rFonts w:ascii="Calibri" w:hAnsi="Calibri" w:cs="Calibri"/>
          <w:szCs w:val="26"/>
        </w:rPr>
      </w:pPr>
      <w:r w:rsidRPr="00E8213B">
        <w:rPr>
          <w:rFonts w:ascii="Calibri" w:hAnsi="Calibri" w:cs="Calibri"/>
          <w:szCs w:val="26"/>
        </w:rPr>
        <w:t>Recognition  that regional strategies represent a key part of the overall economic development blueprint for the region’s small communities, cities, and counties;</w:t>
      </w:r>
    </w:p>
    <w:p w14:paraId="5D974E6D" w14:textId="77777777" w:rsidR="00EC5AAE" w:rsidRPr="00E8213B" w:rsidRDefault="00EC5AAE" w:rsidP="00EC5AAE">
      <w:pPr>
        <w:pStyle w:val="MSUES"/>
        <w:numPr>
          <w:ilvl w:val="0"/>
          <w:numId w:val="6"/>
        </w:numPr>
        <w:rPr>
          <w:rFonts w:ascii="Calibri" w:eastAsia="Times New Roman" w:hAnsi="Calibri" w:cs="Calibri"/>
          <w:szCs w:val="26"/>
        </w:rPr>
      </w:pPr>
      <w:r w:rsidRPr="00E550DF">
        <w:rPr>
          <w:rFonts w:ascii="Calibri" w:eastAsia="Times New Roman" w:hAnsi="Calibri" w:cs="Calibri"/>
          <w:szCs w:val="26"/>
        </w:rPr>
        <w:t>Op</w:t>
      </w:r>
      <w:r w:rsidR="00F50C49" w:rsidRPr="00E550DF">
        <w:rPr>
          <w:rFonts w:ascii="Calibri" w:eastAsia="Times New Roman" w:hAnsi="Calibri" w:cs="Calibri"/>
          <w:szCs w:val="26"/>
        </w:rPr>
        <w:t>enness</w:t>
      </w:r>
      <w:r w:rsidR="00F50C49">
        <w:rPr>
          <w:rFonts w:ascii="Calibri" w:eastAsia="Times New Roman" w:hAnsi="Calibri" w:cs="Calibri"/>
          <w:szCs w:val="26"/>
        </w:rPr>
        <w:t xml:space="preserve">  to </w:t>
      </w:r>
      <w:r w:rsidR="00964459">
        <w:rPr>
          <w:rFonts w:ascii="Calibri" w:eastAsia="Times New Roman" w:hAnsi="Calibri" w:cs="Calibri"/>
          <w:szCs w:val="26"/>
        </w:rPr>
        <w:t xml:space="preserve">exploring </w:t>
      </w:r>
      <w:r w:rsidR="00F50C49">
        <w:rPr>
          <w:rFonts w:ascii="Calibri" w:eastAsia="Times New Roman" w:hAnsi="Calibri" w:cs="Calibri"/>
          <w:szCs w:val="26"/>
        </w:rPr>
        <w:t xml:space="preserve">economic activities </w:t>
      </w:r>
      <w:r w:rsidRPr="00E8213B">
        <w:rPr>
          <w:rFonts w:ascii="Calibri" w:eastAsia="Times New Roman" w:hAnsi="Calibri" w:cs="Calibri"/>
          <w:szCs w:val="26"/>
        </w:rPr>
        <w:t xml:space="preserve">that focus on strengthening </w:t>
      </w:r>
      <w:r w:rsidR="007A631B">
        <w:rPr>
          <w:rFonts w:ascii="Calibri" w:eastAsia="Times New Roman" w:hAnsi="Calibri" w:cs="Calibri"/>
          <w:szCs w:val="26"/>
        </w:rPr>
        <w:t xml:space="preserve">a </w:t>
      </w:r>
      <w:r w:rsidR="00FD4E00">
        <w:rPr>
          <w:rFonts w:ascii="Calibri" w:eastAsia="Times New Roman" w:hAnsi="Calibri" w:cs="Calibri"/>
          <w:szCs w:val="26"/>
        </w:rPr>
        <w:t xml:space="preserve">core number </w:t>
      </w:r>
      <w:r w:rsidR="007A631B">
        <w:rPr>
          <w:rFonts w:ascii="Calibri" w:eastAsia="Times New Roman" w:hAnsi="Calibri" w:cs="Calibri"/>
          <w:szCs w:val="26"/>
        </w:rPr>
        <w:t xml:space="preserve">of </w:t>
      </w:r>
      <w:r w:rsidRPr="00E8213B">
        <w:rPr>
          <w:rFonts w:ascii="Calibri" w:eastAsia="Times New Roman" w:hAnsi="Calibri" w:cs="Calibri"/>
          <w:szCs w:val="26"/>
        </w:rPr>
        <w:t xml:space="preserve">existing or emerging  economic clusters </w:t>
      </w:r>
      <w:r w:rsidR="00FD4E00">
        <w:rPr>
          <w:rFonts w:ascii="Calibri" w:eastAsia="Times New Roman" w:hAnsi="Calibri" w:cs="Calibri"/>
          <w:szCs w:val="26"/>
        </w:rPr>
        <w:t xml:space="preserve">that can expand the economic vitality of </w:t>
      </w:r>
      <w:r w:rsidRPr="00E8213B">
        <w:rPr>
          <w:rFonts w:ascii="Calibri" w:eastAsia="Times New Roman" w:hAnsi="Calibri" w:cs="Calibri"/>
          <w:szCs w:val="26"/>
        </w:rPr>
        <w:t>the region</w:t>
      </w:r>
      <w:r w:rsidR="00FD4E00">
        <w:rPr>
          <w:rFonts w:ascii="Calibri" w:eastAsia="Times New Roman" w:hAnsi="Calibri" w:cs="Calibri"/>
          <w:szCs w:val="26"/>
        </w:rPr>
        <w:t xml:space="preserve"> </w:t>
      </w:r>
      <w:r w:rsidRPr="00E8213B">
        <w:rPr>
          <w:rFonts w:ascii="Calibri" w:eastAsia="Times New Roman" w:hAnsi="Calibri" w:cs="Calibri"/>
          <w:szCs w:val="26"/>
        </w:rPr>
        <w:t>;</w:t>
      </w:r>
    </w:p>
    <w:p w14:paraId="10A88AE9"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eastAsia="Times New Roman" w:hAnsi="Calibri" w:cs="Calibri"/>
          <w:szCs w:val="26"/>
        </w:rPr>
        <w:t xml:space="preserve">Commitment to gathering  inputs and insights  from a </w:t>
      </w:r>
      <w:r w:rsidR="008E6143">
        <w:rPr>
          <w:rFonts w:ascii="Calibri" w:eastAsia="Times New Roman" w:hAnsi="Calibri" w:cs="Calibri"/>
          <w:szCs w:val="26"/>
        </w:rPr>
        <w:t xml:space="preserve">large </w:t>
      </w:r>
      <w:r w:rsidR="007A631B" w:rsidRPr="00E8213B">
        <w:rPr>
          <w:rFonts w:ascii="Calibri" w:eastAsia="Times New Roman" w:hAnsi="Calibri" w:cs="Calibri"/>
          <w:szCs w:val="26"/>
        </w:rPr>
        <w:t>divers</w:t>
      </w:r>
      <w:r w:rsidR="007A631B">
        <w:rPr>
          <w:rFonts w:ascii="Calibri" w:eastAsia="Times New Roman" w:hAnsi="Calibri" w:cs="Calibri"/>
          <w:szCs w:val="26"/>
        </w:rPr>
        <w:t>e set</w:t>
      </w:r>
      <w:r w:rsidR="007A631B" w:rsidRPr="00E8213B">
        <w:rPr>
          <w:rFonts w:ascii="Calibri" w:eastAsia="Times New Roman" w:hAnsi="Calibri" w:cs="Calibri"/>
          <w:szCs w:val="26"/>
        </w:rPr>
        <w:t xml:space="preserve"> </w:t>
      </w:r>
      <w:r w:rsidRPr="00E8213B">
        <w:rPr>
          <w:rFonts w:ascii="Calibri" w:eastAsia="Times New Roman" w:hAnsi="Calibri" w:cs="Calibri"/>
          <w:szCs w:val="26"/>
        </w:rPr>
        <w:t>of institutions and people when determining the region’s goals and plans</w:t>
      </w:r>
      <w:r w:rsidR="00756DB9">
        <w:rPr>
          <w:rFonts w:ascii="Calibri" w:eastAsia="Times New Roman" w:hAnsi="Calibri" w:cs="Calibri"/>
          <w:szCs w:val="26"/>
        </w:rPr>
        <w:t xml:space="preserve">, </w:t>
      </w:r>
      <w:r w:rsidR="007A631B">
        <w:rPr>
          <w:rFonts w:ascii="Calibri" w:eastAsia="Times New Roman" w:hAnsi="Calibri" w:cs="Calibri"/>
          <w:szCs w:val="26"/>
        </w:rPr>
        <w:t>going</w:t>
      </w:r>
      <w:r w:rsidR="00756DB9">
        <w:rPr>
          <w:rFonts w:ascii="Calibri" w:eastAsia="Times New Roman" w:hAnsi="Calibri" w:cs="Calibri"/>
          <w:szCs w:val="26"/>
        </w:rPr>
        <w:t xml:space="preserve"> well beyond </w:t>
      </w:r>
      <w:r w:rsidR="00FD4E00">
        <w:rPr>
          <w:rFonts w:ascii="Calibri" w:eastAsia="Times New Roman" w:hAnsi="Calibri" w:cs="Calibri"/>
          <w:szCs w:val="26"/>
        </w:rPr>
        <w:t xml:space="preserve">a reliance on </w:t>
      </w:r>
      <w:r w:rsidR="00E644AC">
        <w:rPr>
          <w:rFonts w:ascii="Calibri" w:eastAsia="Times New Roman" w:hAnsi="Calibri" w:cs="Calibri"/>
          <w:szCs w:val="26"/>
        </w:rPr>
        <w:t>economic development professionals and elected officials</w:t>
      </w:r>
      <w:r w:rsidRPr="00E8213B">
        <w:rPr>
          <w:rFonts w:ascii="Calibri" w:eastAsia="Times New Roman" w:hAnsi="Calibri" w:cs="Calibri"/>
          <w:szCs w:val="26"/>
        </w:rPr>
        <w:t xml:space="preserve">; </w:t>
      </w:r>
    </w:p>
    <w:p w14:paraId="2CE5C1EC" w14:textId="77777777" w:rsidR="00EC5AAE" w:rsidRPr="00E8213B" w:rsidRDefault="00EC5AAE" w:rsidP="00EC5AAE">
      <w:pPr>
        <w:pStyle w:val="ListParagraph"/>
        <w:numPr>
          <w:ilvl w:val="0"/>
          <w:numId w:val="6"/>
        </w:numPr>
        <w:spacing w:after="0" w:line="240" w:lineRule="auto"/>
        <w:rPr>
          <w:rFonts w:eastAsia="Times New Roman" w:cs="Calibri"/>
          <w:sz w:val="24"/>
          <w:szCs w:val="26"/>
        </w:rPr>
      </w:pPr>
      <w:r w:rsidRPr="00E8213B">
        <w:rPr>
          <w:rFonts w:eastAsia="Times New Roman" w:cs="Calibri"/>
          <w:sz w:val="24"/>
          <w:szCs w:val="26"/>
        </w:rPr>
        <w:t xml:space="preserve">Willingness to take a  </w:t>
      </w:r>
      <w:r w:rsidRPr="00E550DF">
        <w:rPr>
          <w:rFonts w:eastAsia="Times New Roman" w:cs="Calibri"/>
          <w:sz w:val="24"/>
          <w:szCs w:val="26"/>
        </w:rPr>
        <w:t>fresh look</w:t>
      </w:r>
      <w:r w:rsidRPr="00E8213B">
        <w:rPr>
          <w:rFonts w:eastAsia="Times New Roman" w:cs="Calibri"/>
          <w:sz w:val="24"/>
          <w:szCs w:val="26"/>
        </w:rPr>
        <w:t xml:space="preserve"> at where the region is, where it wants to go, and the best way to get there;</w:t>
      </w:r>
    </w:p>
    <w:p w14:paraId="054D33D5" w14:textId="77777777" w:rsidR="00EC5AAE" w:rsidRPr="00E8213B" w:rsidRDefault="00EC5AAE" w:rsidP="00EC5AAE">
      <w:pPr>
        <w:pStyle w:val="MSUES"/>
        <w:numPr>
          <w:ilvl w:val="0"/>
          <w:numId w:val="6"/>
        </w:numPr>
        <w:rPr>
          <w:rFonts w:ascii="Calibri" w:eastAsia="Times New Roman" w:hAnsi="Calibri" w:cs="Calibri"/>
          <w:szCs w:val="26"/>
        </w:rPr>
      </w:pPr>
      <w:r w:rsidRPr="00E8213B">
        <w:rPr>
          <w:rFonts w:ascii="Calibri" w:hAnsi="Calibri" w:cs="Calibri"/>
          <w:szCs w:val="26"/>
        </w:rPr>
        <w:t>Commitment to devot</w:t>
      </w:r>
      <w:r w:rsidR="00294F43">
        <w:rPr>
          <w:rFonts w:ascii="Calibri" w:hAnsi="Calibri" w:cs="Calibri"/>
          <w:szCs w:val="26"/>
        </w:rPr>
        <w:t>e</w:t>
      </w:r>
      <w:r w:rsidRPr="00E8213B">
        <w:rPr>
          <w:rFonts w:ascii="Calibri" w:hAnsi="Calibri" w:cs="Calibri"/>
          <w:szCs w:val="26"/>
        </w:rPr>
        <w:t xml:space="preserve"> </w:t>
      </w:r>
      <w:r w:rsidR="00C90918">
        <w:rPr>
          <w:rFonts w:ascii="Calibri" w:hAnsi="Calibri" w:cs="Calibri"/>
          <w:szCs w:val="26"/>
        </w:rPr>
        <w:t xml:space="preserve">significant </w:t>
      </w:r>
      <w:r w:rsidRPr="00E8213B">
        <w:rPr>
          <w:rFonts w:ascii="Calibri" w:eastAsia="Times New Roman" w:hAnsi="Calibri" w:cs="Calibri"/>
          <w:szCs w:val="26"/>
        </w:rPr>
        <w:t xml:space="preserve">time and energy needed </w:t>
      </w:r>
      <w:r w:rsidR="00FD4E00">
        <w:rPr>
          <w:rFonts w:ascii="Calibri" w:eastAsia="Times New Roman" w:hAnsi="Calibri" w:cs="Calibri"/>
          <w:szCs w:val="26"/>
        </w:rPr>
        <w:t>(</w:t>
      </w:r>
      <w:r w:rsidR="00C90918">
        <w:rPr>
          <w:rFonts w:ascii="Calibri" w:eastAsia="Times New Roman" w:hAnsi="Calibri" w:cs="Calibri"/>
          <w:szCs w:val="26"/>
        </w:rPr>
        <w:t xml:space="preserve">a) </w:t>
      </w:r>
      <w:r w:rsidRPr="00E8213B">
        <w:rPr>
          <w:rFonts w:ascii="Calibri" w:eastAsia="Times New Roman" w:hAnsi="Calibri" w:cs="Calibri"/>
          <w:szCs w:val="26"/>
        </w:rPr>
        <w:t xml:space="preserve">to actively participate and work through all SET </w:t>
      </w:r>
      <w:r w:rsidR="00FC7013">
        <w:rPr>
          <w:rFonts w:ascii="Calibri" w:eastAsia="Times New Roman" w:hAnsi="Calibri" w:cs="Calibri"/>
          <w:szCs w:val="26"/>
        </w:rPr>
        <w:t>planning</w:t>
      </w:r>
      <w:r w:rsidRPr="00E8213B">
        <w:rPr>
          <w:rFonts w:ascii="Calibri" w:eastAsia="Times New Roman" w:hAnsi="Calibri" w:cs="Calibri"/>
          <w:szCs w:val="26"/>
        </w:rPr>
        <w:t xml:space="preserve"> materials as a regional team</w:t>
      </w:r>
      <w:r w:rsidR="00C90918">
        <w:rPr>
          <w:rFonts w:ascii="Calibri" w:eastAsia="Times New Roman" w:hAnsi="Calibri" w:cs="Calibri"/>
          <w:szCs w:val="26"/>
        </w:rPr>
        <w:t xml:space="preserve">; and </w:t>
      </w:r>
      <w:r w:rsidR="00FD4E00">
        <w:rPr>
          <w:rFonts w:ascii="Calibri" w:eastAsia="Times New Roman" w:hAnsi="Calibri" w:cs="Calibri"/>
          <w:szCs w:val="26"/>
        </w:rPr>
        <w:t>(</w:t>
      </w:r>
      <w:r w:rsidR="00C90918">
        <w:rPr>
          <w:rFonts w:ascii="Calibri" w:eastAsia="Times New Roman" w:hAnsi="Calibri" w:cs="Calibri"/>
          <w:szCs w:val="26"/>
        </w:rPr>
        <w:t xml:space="preserve">b) to use this </w:t>
      </w:r>
      <w:r w:rsidR="00FC7013">
        <w:rPr>
          <w:rFonts w:ascii="Calibri" w:eastAsia="Times New Roman" w:hAnsi="Calibri" w:cs="Calibri"/>
          <w:szCs w:val="26"/>
        </w:rPr>
        <w:t>process to develop</w:t>
      </w:r>
      <w:r w:rsidR="00C90918">
        <w:rPr>
          <w:rFonts w:ascii="Calibri" w:eastAsia="Times New Roman" w:hAnsi="Calibri" w:cs="Calibri"/>
          <w:szCs w:val="26"/>
        </w:rPr>
        <w:t xml:space="preserve"> a High Quality regional economic development </w:t>
      </w:r>
      <w:r w:rsidR="007A631B">
        <w:rPr>
          <w:rFonts w:ascii="Calibri" w:eastAsia="Times New Roman" w:hAnsi="Calibri" w:cs="Calibri"/>
          <w:szCs w:val="26"/>
        </w:rPr>
        <w:t>P</w:t>
      </w:r>
      <w:r w:rsidR="00C90918">
        <w:rPr>
          <w:rFonts w:ascii="Calibri" w:eastAsia="Times New Roman" w:hAnsi="Calibri" w:cs="Calibri"/>
          <w:szCs w:val="26"/>
        </w:rPr>
        <w:t>lan</w:t>
      </w:r>
      <w:r w:rsidRPr="00E8213B">
        <w:rPr>
          <w:rFonts w:ascii="Calibri" w:eastAsia="Times New Roman" w:hAnsi="Calibri" w:cs="Calibri"/>
          <w:szCs w:val="26"/>
        </w:rPr>
        <w:t xml:space="preserve"> </w:t>
      </w:r>
      <w:r w:rsidR="007A631B">
        <w:rPr>
          <w:rFonts w:ascii="Calibri" w:eastAsia="Times New Roman" w:hAnsi="Calibri" w:cs="Calibri"/>
          <w:szCs w:val="26"/>
        </w:rPr>
        <w:t xml:space="preserve">(HQP) </w:t>
      </w:r>
      <w:r w:rsidR="00C90918">
        <w:rPr>
          <w:rFonts w:ascii="Calibri" w:eastAsia="Times New Roman" w:hAnsi="Calibri" w:cs="Calibri"/>
          <w:szCs w:val="26"/>
        </w:rPr>
        <w:t>that is developed and implemented by the regional team.</w:t>
      </w:r>
    </w:p>
    <w:p w14:paraId="7DCA3596" w14:textId="77777777" w:rsidR="007D0776" w:rsidRDefault="007D0776" w:rsidP="007D0776">
      <w:pPr>
        <w:pStyle w:val="MSUES"/>
        <w:rPr>
          <w:rFonts w:ascii="Vladimir Script" w:hAnsi="Vladimir Script"/>
          <w:bCs/>
          <w:sz w:val="28"/>
          <w:szCs w:val="28"/>
        </w:rPr>
      </w:pPr>
    </w:p>
    <w:p w14:paraId="5176B912" w14:textId="77777777" w:rsidR="00364EB8" w:rsidRPr="00E8213B" w:rsidRDefault="00FC7013" w:rsidP="00011610">
      <w:pPr>
        <w:pStyle w:val="MSUES"/>
        <w:rPr>
          <w:rFonts w:ascii="Calibri" w:hAnsi="Calibri" w:cs="Calibri"/>
          <w:b/>
          <w:bCs/>
          <w:sz w:val="28"/>
          <w:szCs w:val="26"/>
        </w:rPr>
      </w:pPr>
      <w:r>
        <w:rPr>
          <w:rFonts w:ascii="Calibri" w:hAnsi="Calibri" w:cs="Calibri"/>
          <w:b/>
          <w:bCs/>
          <w:sz w:val="28"/>
          <w:szCs w:val="26"/>
        </w:rPr>
        <w:t>Planning Process</w:t>
      </w:r>
      <w:r w:rsidR="00364EB8" w:rsidRPr="00E8213B">
        <w:rPr>
          <w:rFonts w:ascii="Calibri" w:hAnsi="Calibri" w:cs="Calibri"/>
          <w:b/>
          <w:bCs/>
          <w:sz w:val="28"/>
          <w:szCs w:val="26"/>
        </w:rPr>
        <w:t xml:space="preserve">: </w:t>
      </w:r>
      <w:r w:rsidR="00C90918">
        <w:rPr>
          <w:rFonts w:ascii="Calibri" w:hAnsi="Calibri" w:cs="Calibri"/>
          <w:b/>
          <w:bCs/>
          <w:sz w:val="28"/>
          <w:szCs w:val="26"/>
        </w:rPr>
        <w:t>A</w:t>
      </w:r>
      <w:r w:rsidR="00A80C51" w:rsidRPr="00E8213B">
        <w:rPr>
          <w:rFonts w:ascii="Calibri" w:hAnsi="Calibri" w:cs="Calibri"/>
          <w:b/>
          <w:bCs/>
          <w:sz w:val="28"/>
          <w:szCs w:val="26"/>
        </w:rPr>
        <w:t xml:space="preserve"> </w:t>
      </w:r>
      <w:r w:rsidR="00364EB8" w:rsidRPr="00E8213B">
        <w:rPr>
          <w:rFonts w:ascii="Calibri" w:hAnsi="Calibri" w:cs="Calibri"/>
          <w:b/>
          <w:bCs/>
          <w:sz w:val="28"/>
          <w:szCs w:val="26"/>
        </w:rPr>
        <w:t>Key Component of the SET Program:</w:t>
      </w:r>
    </w:p>
    <w:p w14:paraId="52A6D1DD" w14:textId="77777777" w:rsidR="00D60821" w:rsidRPr="00E8213B" w:rsidRDefault="00D60821" w:rsidP="007D0776">
      <w:pPr>
        <w:pStyle w:val="MSUES"/>
        <w:rPr>
          <w:rFonts w:ascii="Calibri" w:hAnsi="Calibri" w:cs="Calibri"/>
          <w:sz w:val="26"/>
          <w:szCs w:val="26"/>
        </w:rPr>
      </w:pPr>
    </w:p>
    <w:p w14:paraId="64CDDB75" w14:textId="4630D2D9" w:rsidR="00364EB8" w:rsidRPr="00E8213B" w:rsidRDefault="00364EB8" w:rsidP="007D0776">
      <w:pPr>
        <w:pStyle w:val="MSUES"/>
        <w:rPr>
          <w:rFonts w:ascii="Calibri" w:hAnsi="Calibri" w:cs="Calibri"/>
          <w:szCs w:val="26"/>
        </w:rPr>
      </w:pPr>
      <w:r w:rsidRPr="00E8213B">
        <w:rPr>
          <w:rFonts w:ascii="Calibri" w:hAnsi="Calibri" w:cs="Calibri"/>
          <w:szCs w:val="26"/>
        </w:rPr>
        <w:t xml:space="preserve">The SET program </w:t>
      </w:r>
      <w:r w:rsidR="00C90918">
        <w:rPr>
          <w:rFonts w:ascii="Calibri" w:hAnsi="Calibri" w:cs="Calibri"/>
          <w:szCs w:val="26"/>
        </w:rPr>
        <w:t>includes</w:t>
      </w:r>
      <w:r w:rsidR="007939B8" w:rsidRPr="00E8213B">
        <w:rPr>
          <w:rFonts w:ascii="Calibri" w:hAnsi="Calibri" w:cs="Calibri"/>
          <w:szCs w:val="26"/>
        </w:rPr>
        <w:t xml:space="preserve"> </w:t>
      </w:r>
      <w:r w:rsidR="00685C2B">
        <w:rPr>
          <w:rFonts w:ascii="Calibri" w:hAnsi="Calibri" w:cs="Calibri"/>
          <w:szCs w:val="26"/>
        </w:rPr>
        <w:t>four</w:t>
      </w:r>
      <w:r w:rsidR="007939B8" w:rsidRPr="00E8213B">
        <w:rPr>
          <w:rFonts w:ascii="Calibri" w:hAnsi="Calibri" w:cs="Calibri"/>
          <w:szCs w:val="26"/>
        </w:rPr>
        <w:t xml:space="preserve"> (</w:t>
      </w:r>
      <w:r w:rsidR="00685C2B">
        <w:rPr>
          <w:rFonts w:ascii="Calibri" w:hAnsi="Calibri" w:cs="Calibri"/>
          <w:szCs w:val="26"/>
        </w:rPr>
        <w:t>4</w:t>
      </w:r>
      <w:r w:rsidR="007939B8" w:rsidRPr="00E8213B">
        <w:rPr>
          <w:rFonts w:ascii="Calibri" w:hAnsi="Calibri" w:cs="Calibri"/>
          <w:szCs w:val="26"/>
        </w:rPr>
        <w:t xml:space="preserve">) </w:t>
      </w:r>
      <w:r w:rsidR="009C1134" w:rsidRPr="00E8213B">
        <w:rPr>
          <w:rFonts w:ascii="Calibri" w:hAnsi="Calibri" w:cs="Calibri"/>
          <w:szCs w:val="26"/>
        </w:rPr>
        <w:t xml:space="preserve">core </w:t>
      </w:r>
      <w:r w:rsidRPr="00E8213B">
        <w:rPr>
          <w:rFonts w:ascii="Calibri" w:hAnsi="Calibri" w:cs="Calibri"/>
          <w:szCs w:val="26"/>
        </w:rPr>
        <w:t>modules</w:t>
      </w:r>
      <w:r w:rsidR="00685C2B">
        <w:rPr>
          <w:rFonts w:ascii="Calibri" w:hAnsi="Calibri" w:cs="Calibri"/>
          <w:szCs w:val="26"/>
        </w:rPr>
        <w:t xml:space="preserve"> plus a set of modules tailored to each region’s particular needs</w:t>
      </w:r>
      <w:r w:rsidR="00202FE9">
        <w:rPr>
          <w:rFonts w:ascii="Calibri" w:hAnsi="Calibri" w:cs="Calibri"/>
          <w:szCs w:val="26"/>
        </w:rPr>
        <w:t>.  The discussion and application of the modules</w:t>
      </w:r>
      <w:r w:rsidRPr="00E8213B">
        <w:rPr>
          <w:rFonts w:ascii="Calibri" w:hAnsi="Calibri" w:cs="Calibri"/>
          <w:szCs w:val="26"/>
        </w:rPr>
        <w:t xml:space="preserve"> are </w:t>
      </w:r>
      <w:r w:rsidR="00756DB9">
        <w:rPr>
          <w:rFonts w:ascii="Calibri" w:hAnsi="Calibri" w:cs="Calibri"/>
          <w:szCs w:val="26"/>
        </w:rPr>
        <w:t>facilitated with</w:t>
      </w:r>
      <w:r w:rsidR="00C65B4E" w:rsidRPr="00E8213B">
        <w:rPr>
          <w:rFonts w:ascii="Calibri" w:hAnsi="Calibri" w:cs="Calibri"/>
          <w:szCs w:val="26"/>
        </w:rPr>
        <w:t xml:space="preserve"> each regional team </w:t>
      </w:r>
      <w:r w:rsidRPr="00E8213B">
        <w:rPr>
          <w:rFonts w:ascii="Calibri" w:hAnsi="Calibri" w:cs="Calibri"/>
          <w:szCs w:val="26"/>
        </w:rPr>
        <w:t>on a face-to-face basis</w:t>
      </w:r>
      <w:r w:rsidR="00C65B4E" w:rsidRPr="00E8213B">
        <w:rPr>
          <w:rFonts w:ascii="Calibri" w:hAnsi="Calibri" w:cs="Calibri"/>
          <w:szCs w:val="26"/>
        </w:rPr>
        <w:t>.</w:t>
      </w:r>
      <w:r w:rsidRPr="00E8213B">
        <w:rPr>
          <w:rFonts w:ascii="Calibri" w:hAnsi="Calibri" w:cs="Calibri"/>
          <w:szCs w:val="26"/>
        </w:rPr>
        <w:t xml:space="preserve"> State </w:t>
      </w:r>
      <w:r w:rsidR="00685C2B">
        <w:rPr>
          <w:rFonts w:ascii="Calibri" w:hAnsi="Calibri" w:cs="Calibri"/>
          <w:szCs w:val="26"/>
        </w:rPr>
        <w:t>Resource</w:t>
      </w:r>
      <w:r w:rsidRPr="00E8213B">
        <w:rPr>
          <w:rFonts w:ascii="Calibri" w:hAnsi="Calibri" w:cs="Calibri"/>
          <w:szCs w:val="26"/>
        </w:rPr>
        <w:t xml:space="preserve"> Teams, made up of representatives of your state’s land-grant university-based Extension Service, sta</w:t>
      </w:r>
      <w:r w:rsidR="00B62E0C" w:rsidRPr="00E8213B">
        <w:rPr>
          <w:rFonts w:ascii="Calibri" w:hAnsi="Calibri" w:cs="Calibri"/>
          <w:szCs w:val="26"/>
        </w:rPr>
        <w:t>te USDA Rural Development staff</w:t>
      </w:r>
      <w:r w:rsidRPr="00E8213B">
        <w:rPr>
          <w:rFonts w:ascii="Calibri" w:hAnsi="Calibri" w:cs="Calibri"/>
          <w:szCs w:val="26"/>
        </w:rPr>
        <w:t xml:space="preserve">, and other key partners, will </w:t>
      </w:r>
      <w:r w:rsidR="002F7616">
        <w:rPr>
          <w:rFonts w:ascii="Calibri" w:hAnsi="Calibri" w:cs="Calibri"/>
          <w:szCs w:val="26"/>
        </w:rPr>
        <w:t xml:space="preserve">coach </w:t>
      </w:r>
      <w:r w:rsidR="00FC7013">
        <w:rPr>
          <w:rFonts w:ascii="Calibri" w:hAnsi="Calibri" w:cs="Calibri"/>
          <w:szCs w:val="26"/>
        </w:rPr>
        <w:t>the SET planning process</w:t>
      </w:r>
      <w:r w:rsidRPr="00E8213B">
        <w:rPr>
          <w:rFonts w:ascii="Calibri" w:hAnsi="Calibri" w:cs="Calibri"/>
          <w:szCs w:val="26"/>
        </w:rPr>
        <w:t xml:space="preserve"> and serve as resource </w:t>
      </w:r>
      <w:r w:rsidR="00C65B4E" w:rsidRPr="00E8213B">
        <w:rPr>
          <w:rFonts w:ascii="Calibri" w:hAnsi="Calibri" w:cs="Calibri"/>
          <w:szCs w:val="26"/>
        </w:rPr>
        <w:t>pe</w:t>
      </w:r>
      <w:r w:rsidR="0099343C" w:rsidRPr="00E8213B">
        <w:rPr>
          <w:rFonts w:ascii="Calibri" w:hAnsi="Calibri" w:cs="Calibri"/>
          <w:szCs w:val="26"/>
        </w:rPr>
        <w:t xml:space="preserve">rsons </w:t>
      </w:r>
      <w:r w:rsidRPr="00E8213B">
        <w:rPr>
          <w:rFonts w:ascii="Calibri" w:hAnsi="Calibri" w:cs="Calibri"/>
          <w:szCs w:val="26"/>
        </w:rPr>
        <w:t xml:space="preserve">to </w:t>
      </w:r>
      <w:r w:rsidR="00C65B4E" w:rsidRPr="00E8213B">
        <w:rPr>
          <w:rFonts w:ascii="Calibri" w:hAnsi="Calibri" w:cs="Calibri"/>
          <w:szCs w:val="26"/>
        </w:rPr>
        <w:t xml:space="preserve">your </w:t>
      </w:r>
      <w:r w:rsidRPr="00E8213B">
        <w:rPr>
          <w:rFonts w:ascii="Calibri" w:hAnsi="Calibri" w:cs="Calibri"/>
          <w:szCs w:val="26"/>
        </w:rPr>
        <w:t xml:space="preserve">team.  Approximately </w:t>
      </w:r>
      <w:r w:rsidR="00685C2B">
        <w:rPr>
          <w:rFonts w:ascii="Calibri" w:hAnsi="Calibri" w:cs="Calibri"/>
          <w:szCs w:val="26"/>
        </w:rPr>
        <w:t>20</w:t>
      </w:r>
      <w:r w:rsidR="00F50C49">
        <w:rPr>
          <w:rFonts w:ascii="Calibri" w:hAnsi="Calibri" w:cs="Calibri"/>
          <w:szCs w:val="26"/>
        </w:rPr>
        <w:t>+</w:t>
      </w:r>
      <w:r w:rsidRPr="00E8213B">
        <w:rPr>
          <w:rFonts w:ascii="Calibri" w:hAnsi="Calibri" w:cs="Calibri"/>
          <w:szCs w:val="26"/>
        </w:rPr>
        <w:t xml:space="preserve"> hours of </w:t>
      </w:r>
      <w:r w:rsidR="00FC7013">
        <w:rPr>
          <w:rFonts w:ascii="Calibri" w:hAnsi="Calibri" w:cs="Calibri"/>
          <w:szCs w:val="26"/>
        </w:rPr>
        <w:t>active facilitated planning</w:t>
      </w:r>
      <w:r w:rsidRPr="00E8213B">
        <w:rPr>
          <w:rFonts w:ascii="Calibri" w:hAnsi="Calibri" w:cs="Calibri"/>
          <w:szCs w:val="26"/>
        </w:rPr>
        <w:t xml:space="preserve"> will be provided to each regional team</w:t>
      </w:r>
      <w:r w:rsidR="00052178" w:rsidRPr="00E8213B">
        <w:rPr>
          <w:rFonts w:ascii="Calibri" w:hAnsi="Calibri" w:cs="Calibri"/>
          <w:szCs w:val="26"/>
        </w:rPr>
        <w:t xml:space="preserve"> over the course of </w:t>
      </w:r>
      <w:r w:rsidR="00912470" w:rsidRPr="00E8213B">
        <w:rPr>
          <w:rFonts w:ascii="Calibri" w:hAnsi="Calibri" w:cs="Calibri"/>
          <w:szCs w:val="26"/>
        </w:rPr>
        <w:t xml:space="preserve">several </w:t>
      </w:r>
      <w:r w:rsidR="003D3AFE" w:rsidRPr="00E8213B">
        <w:rPr>
          <w:rFonts w:ascii="Calibri" w:hAnsi="Calibri" w:cs="Calibri"/>
          <w:szCs w:val="26"/>
        </w:rPr>
        <w:t>months</w:t>
      </w:r>
      <w:r w:rsidR="00A56EE3">
        <w:rPr>
          <w:rFonts w:ascii="Calibri" w:hAnsi="Calibri" w:cs="Calibri"/>
          <w:szCs w:val="26"/>
        </w:rPr>
        <w:t>. Selected regional teams</w:t>
      </w:r>
      <w:r w:rsidRPr="00E8213B">
        <w:rPr>
          <w:rFonts w:ascii="Calibri" w:hAnsi="Calibri" w:cs="Calibri"/>
          <w:szCs w:val="26"/>
        </w:rPr>
        <w:t xml:space="preserve"> are expected to actively participate in the entire </w:t>
      </w:r>
      <w:r w:rsidR="00FC7013">
        <w:rPr>
          <w:rFonts w:ascii="Calibri" w:hAnsi="Calibri" w:cs="Calibri"/>
          <w:szCs w:val="26"/>
        </w:rPr>
        <w:t>process</w:t>
      </w:r>
      <w:r w:rsidRPr="00E8213B">
        <w:rPr>
          <w:rFonts w:ascii="Calibri" w:hAnsi="Calibri" w:cs="Calibri"/>
          <w:szCs w:val="26"/>
        </w:rPr>
        <w:t xml:space="preserve">.  More information about the </w:t>
      </w:r>
      <w:r w:rsidR="00FC7013">
        <w:rPr>
          <w:rFonts w:ascii="Calibri" w:hAnsi="Calibri" w:cs="Calibri"/>
          <w:szCs w:val="26"/>
        </w:rPr>
        <w:t>stages of the process</w:t>
      </w:r>
      <w:r w:rsidRPr="00E8213B">
        <w:rPr>
          <w:rFonts w:ascii="Calibri" w:hAnsi="Calibri" w:cs="Calibri"/>
          <w:szCs w:val="26"/>
        </w:rPr>
        <w:t xml:space="preserve"> is available at: </w:t>
      </w:r>
      <w:hyperlink r:id="rId9" w:history="1">
        <w:r w:rsidRPr="00E8213B">
          <w:rPr>
            <w:rStyle w:val="Hyperlink"/>
            <w:rFonts w:ascii="Calibri" w:hAnsi="Calibri" w:cs="Calibri"/>
            <w:szCs w:val="26"/>
          </w:rPr>
          <w:t>http://srdc.msstate.edu/set/files/set_overview.pdf</w:t>
        </w:r>
      </w:hyperlink>
      <w:r w:rsidR="00C65B4E" w:rsidRPr="00E8213B">
        <w:rPr>
          <w:rFonts w:ascii="Calibri" w:hAnsi="Calibri" w:cs="Calibri"/>
          <w:szCs w:val="26"/>
        </w:rPr>
        <w:t xml:space="preserve">. </w:t>
      </w:r>
    </w:p>
    <w:p w14:paraId="4868FEFB" w14:textId="77777777" w:rsidR="00364EB8" w:rsidRPr="0001298D" w:rsidRDefault="00364EB8" w:rsidP="007D0776">
      <w:pPr>
        <w:pStyle w:val="MSUES"/>
        <w:rPr>
          <w:b/>
          <w:u w:val="single"/>
        </w:rPr>
      </w:pPr>
    </w:p>
    <w:p w14:paraId="7F0AB71A" w14:textId="77777777" w:rsidR="00C90918" w:rsidRDefault="00C90918" w:rsidP="00011610">
      <w:pPr>
        <w:pStyle w:val="MSUES"/>
        <w:rPr>
          <w:rFonts w:ascii="Calibri" w:hAnsi="Calibri" w:cs="Calibri"/>
          <w:b/>
          <w:bCs/>
          <w:sz w:val="28"/>
        </w:rPr>
      </w:pPr>
      <w:r>
        <w:rPr>
          <w:rFonts w:ascii="Calibri" w:hAnsi="Calibri" w:cs="Calibri"/>
          <w:b/>
          <w:bCs/>
          <w:sz w:val="28"/>
        </w:rPr>
        <w:t>The High Quality Plan: A Critical Component of the SET Program:</w:t>
      </w:r>
    </w:p>
    <w:p w14:paraId="591F4B11" w14:textId="77777777" w:rsidR="00C90918" w:rsidRDefault="00C90918" w:rsidP="00011610">
      <w:pPr>
        <w:pStyle w:val="MSUES"/>
        <w:rPr>
          <w:rFonts w:ascii="Calibri" w:hAnsi="Calibri" w:cs="Calibri"/>
          <w:b/>
          <w:bCs/>
          <w:sz w:val="28"/>
        </w:rPr>
      </w:pPr>
    </w:p>
    <w:p w14:paraId="208FB74D" w14:textId="77777777" w:rsidR="00C90918" w:rsidRDefault="00635F9A" w:rsidP="00011610">
      <w:pPr>
        <w:pStyle w:val="MSUES"/>
        <w:rPr>
          <w:rFonts w:ascii="Calibri" w:hAnsi="Calibri" w:cs="Calibri"/>
          <w:bCs/>
          <w:szCs w:val="24"/>
        </w:rPr>
      </w:pPr>
      <w:r w:rsidRPr="00E550DF">
        <w:rPr>
          <w:rFonts w:ascii="Calibri" w:hAnsi="Calibri" w:cs="Calibri"/>
          <w:bCs/>
          <w:szCs w:val="24"/>
        </w:rPr>
        <w:t xml:space="preserve">The SET </w:t>
      </w:r>
      <w:r w:rsidR="00FC7013">
        <w:rPr>
          <w:rFonts w:ascii="Calibri" w:hAnsi="Calibri" w:cs="Calibri"/>
          <w:bCs/>
          <w:szCs w:val="24"/>
        </w:rPr>
        <w:t>planning process</w:t>
      </w:r>
      <w:r w:rsidRPr="00E550DF">
        <w:rPr>
          <w:rFonts w:ascii="Calibri" w:hAnsi="Calibri" w:cs="Calibri"/>
          <w:bCs/>
          <w:szCs w:val="24"/>
        </w:rPr>
        <w:t xml:space="preserve"> is a means to an end.  The end, of course, is a region with a stronger economy.  Regions that join SET are required to develop and implement a </w:t>
      </w:r>
      <w:r w:rsidR="007A631B">
        <w:rPr>
          <w:rFonts w:ascii="Calibri" w:hAnsi="Calibri" w:cs="Calibri"/>
          <w:bCs/>
          <w:szCs w:val="24"/>
        </w:rPr>
        <w:t>H</w:t>
      </w:r>
      <w:r w:rsidR="00685C2B">
        <w:rPr>
          <w:rFonts w:ascii="Calibri" w:hAnsi="Calibri" w:cs="Calibri"/>
          <w:bCs/>
          <w:szCs w:val="24"/>
        </w:rPr>
        <w:t>igh Quality Plan (HQP)</w:t>
      </w:r>
      <w:r w:rsidRPr="00E550DF">
        <w:rPr>
          <w:rFonts w:ascii="Calibri" w:hAnsi="Calibri" w:cs="Calibri"/>
          <w:bCs/>
          <w:szCs w:val="24"/>
        </w:rPr>
        <w:t xml:space="preserve">.  </w:t>
      </w:r>
      <w:r w:rsidR="00183543">
        <w:rPr>
          <w:rFonts w:ascii="Calibri" w:hAnsi="Calibri" w:cs="Calibri"/>
          <w:bCs/>
          <w:szCs w:val="24"/>
        </w:rPr>
        <w:t xml:space="preserve">The attributes of a HQP is available here - </w:t>
      </w:r>
      <w:r w:rsidRPr="00E550DF">
        <w:rPr>
          <w:rFonts w:ascii="Calibri" w:hAnsi="Calibri" w:cs="Calibri"/>
          <w:bCs/>
          <w:szCs w:val="24"/>
        </w:rPr>
        <w:t xml:space="preserve"> </w:t>
      </w:r>
      <w:hyperlink r:id="rId10" w:history="1">
        <w:r w:rsidR="00183543" w:rsidRPr="00733BC8">
          <w:rPr>
            <w:rStyle w:val="Hyperlink"/>
            <w:rFonts w:ascii="Calibri" w:hAnsi="Calibri" w:cs="Calibri"/>
            <w:bCs/>
            <w:szCs w:val="24"/>
          </w:rPr>
          <w:t>http://srdc.msstate.edu/set/high_quality_ed_plan.html</w:t>
        </w:r>
      </w:hyperlink>
      <w:r w:rsidR="00183543">
        <w:rPr>
          <w:rStyle w:val="Hyperlink"/>
          <w:rFonts w:ascii="Calibri" w:hAnsi="Calibri" w:cs="Calibri"/>
          <w:bCs/>
          <w:szCs w:val="24"/>
        </w:rPr>
        <w:t xml:space="preserve">. </w:t>
      </w:r>
      <w:r w:rsidR="00183543">
        <w:rPr>
          <w:rFonts w:ascii="Calibri" w:hAnsi="Calibri" w:cs="Calibri"/>
          <w:bCs/>
          <w:szCs w:val="24"/>
        </w:rPr>
        <w:t xml:space="preserve">Creation of a </w:t>
      </w:r>
      <w:r w:rsidRPr="00E550DF">
        <w:rPr>
          <w:rFonts w:ascii="Calibri" w:hAnsi="Calibri" w:cs="Calibri"/>
          <w:bCs/>
          <w:szCs w:val="24"/>
        </w:rPr>
        <w:t>H</w:t>
      </w:r>
      <w:r w:rsidR="00D04D7E">
        <w:rPr>
          <w:rFonts w:ascii="Calibri" w:hAnsi="Calibri" w:cs="Calibri"/>
          <w:bCs/>
          <w:szCs w:val="24"/>
        </w:rPr>
        <w:t>QP</w:t>
      </w:r>
      <w:r w:rsidR="00756DB9">
        <w:rPr>
          <w:rFonts w:ascii="Calibri" w:hAnsi="Calibri" w:cs="Calibri"/>
          <w:bCs/>
          <w:szCs w:val="24"/>
        </w:rPr>
        <w:t xml:space="preserve"> positions the region for implementation of the plan</w:t>
      </w:r>
      <w:r w:rsidR="00183543">
        <w:rPr>
          <w:rFonts w:ascii="Calibri" w:hAnsi="Calibri" w:cs="Calibri"/>
          <w:bCs/>
          <w:szCs w:val="24"/>
        </w:rPr>
        <w:t xml:space="preserve"> and a stronger economy.</w:t>
      </w:r>
      <w:r w:rsidR="00D04D7E">
        <w:rPr>
          <w:rFonts w:ascii="Calibri" w:hAnsi="Calibri" w:cs="Calibri"/>
          <w:bCs/>
          <w:szCs w:val="24"/>
        </w:rPr>
        <w:t xml:space="preserve"> </w:t>
      </w:r>
    </w:p>
    <w:p w14:paraId="4477BC92" w14:textId="77777777" w:rsidR="00685C2B" w:rsidRDefault="00685C2B" w:rsidP="00011610">
      <w:pPr>
        <w:pStyle w:val="MSUES"/>
        <w:rPr>
          <w:rFonts w:ascii="Calibri" w:hAnsi="Calibri" w:cs="Calibri"/>
          <w:b/>
          <w:bCs/>
          <w:sz w:val="28"/>
        </w:rPr>
      </w:pPr>
    </w:p>
    <w:p w14:paraId="4089FE56" w14:textId="77777777" w:rsidR="003E39A4" w:rsidRPr="00E8213B" w:rsidRDefault="003E39A4" w:rsidP="00011610">
      <w:pPr>
        <w:pStyle w:val="MSUES"/>
        <w:rPr>
          <w:rFonts w:ascii="Calibri" w:hAnsi="Calibri" w:cs="Calibri"/>
          <w:b/>
          <w:bCs/>
          <w:sz w:val="28"/>
        </w:rPr>
      </w:pPr>
      <w:r w:rsidRPr="00E8213B">
        <w:rPr>
          <w:rFonts w:ascii="Calibri" w:hAnsi="Calibri" w:cs="Calibri"/>
          <w:b/>
          <w:bCs/>
          <w:sz w:val="28"/>
        </w:rPr>
        <w:t>Technical Assistance</w:t>
      </w:r>
      <w:r w:rsidR="00B30088" w:rsidRPr="00E8213B">
        <w:rPr>
          <w:rFonts w:ascii="Calibri" w:hAnsi="Calibri" w:cs="Calibri"/>
          <w:b/>
          <w:bCs/>
          <w:sz w:val="28"/>
        </w:rPr>
        <w:t xml:space="preserve"> </w:t>
      </w:r>
      <w:r w:rsidR="00685C2B">
        <w:rPr>
          <w:rFonts w:ascii="Calibri" w:hAnsi="Calibri" w:cs="Calibri"/>
          <w:b/>
          <w:bCs/>
          <w:sz w:val="28"/>
        </w:rPr>
        <w:t xml:space="preserve">to Begin Implementing the Plan </w:t>
      </w:r>
      <w:r w:rsidR="00B30088" w:rsidRPr="00E8213B">
        <w:rPr>
          <w:rFonts w:ascii="Calibri" w:hAnsi="Calibri" w:cs="Calibri"/>
          <w:b/>
          <w:bCs/>
          <w:sz w:val="28"/>
        </w:rPr>
        <w:t>Available to Regional Teams</w:t>
      </w:r>
      <w:r w:rsidRPr="00E8213B">
        <w:rPr>
          <w:rFonts w:ascii="Calibri" w:hAnsi="Calibri" w:cs="Calibri"/>
          <w:b/>
          <w:bCs/>
          <w:sz w:val="28"/>
        </w:rPr>
        <w:t xml:space="preserve">:  </w:t>
      </w:r>
    </w:p>
    <w:p w14:paraId="08EF0628" w14:textId="77777777" w:rsidR="00D60821" w:rsidRDefault="00D60821" w:rsidP="007D0776">
      <w:pPr>
        <w:pStyle w:val="MSUES"/>
      </w:pPr>
    </w:p>
    <w:p w14:paraId="54CBE8FF" w14:textId="77777777" w:rsidR="00607225" w:rsidRDefault="003E39A4" w:rsidP="00FC7013">
      <w:pPr>
        <w:pStyle w:val="MSUES"/>
        <w:rPr>
          <w:b/>
          <w:bCs/>
          <w:i/>
          <w:sz w:val="23"/>
          <w:szCs w:val="23"/>
        </w:rPr>
      </w:pPr>
      <w:r w:rsidRPr="00E8213B">
        <w:rPr>
          <w:rFonts w:ascii="Calibri" w:hAnsi="Calibri" w:cs="Calibri"/>
          <w:szCs w:val="26"/>
        </w:rPr>
        <w:t xml:space="preserve">Aside from </w:t>
      </w:r>
      <w:r w:rsidR="00FC7013">
        <w:rPr>
          <w:rFonts w:ascii="Calibri" w:hAnsi="Calibri" w:cs="Calibri"/>
          <w:szCs w:val="26"/>
        </w:rPr>
        <w:t>facilitating the SET process</w:t>
      </w:r>
      <w:r w:rsidRPr="00E8213B">
        <w:rPr>
          <w:rFonts w:ascii="Calibri" w:hAnsi="Calibri" w:cs="Calibri"/>
          <w:szCs w:val="26"/>
        </w:rPr>
        <w:t xml:space="preserve">, </w:t>
      </w:r>
      <w:r w:rsidR="008A1386" w:rsidRPr="00E8213B">
        <w:rPr>
          <w:rFonts w:ascii="Calibri" w:hAnsi="Calibri" w:cs="Calibri"/>
          <w:szCs w:val="26"/>
        </w:rPr>
        <w:t xml:space="preserve">the </w:t>
      </w:r>
      <w:r w:rsidR="004725C8" w:rsidRPr="00E8213B">
        <w:rPr>
          <w:rFonts w:ascii="Calibri" w:hAnsi="Calibri" w:cs="Calibri"/>
          <w:szCs w:val="26"/>
        </w:rPr>
        <w:t xml:space="preserve">State </w:t>
      </w:r>
      <w:r w:rsidR="00FC7013">
        <w:rPr>
          <w:rFonts w:ascii="Calibri" w:hAnsi="Calibri" w:cs="Calibri"/>
          <w:szCs w:val="26"/>
        </w:rPr>
        <w:t>Coaching</w:t>
      </w:r>
      <w:r w:rsidR="004725C8" w:rsidRPr="00E8213B">
        <w:rPr>
          <w:rFonts w:ascii="Calibri" w:hAnsi="Calibri" w:cs="Calibri"/>
          <w:szCs w:val="26"/>
        </w:rPr>
        <w:t xml:space="preserve"> Team</w:t>
      </w:r>
      <w:r w:rsidRPr="00E8213B">
        <w:rPr>
          <w:rFonts w:ascii="Calibri" w:hAnsi="Calibri" w:cs="Calibri"/>
          <w:szCs w:val="26"/>
        </w:rPr>
        <w:t xml:space="preserve"> will provide </w:t>
      </w:r>
      <w:r w:rsidR="00FD4E00">
        <w:rPr>
          <w:rFonts w:ascii="Calibri" w:hAnsi="Calibri" w:cs="Calibri"/>
          <w:szCs w:val="26"/>
        </w:rPr>
        <w:t>in the range of 20</w:t>
      </w:r>
      <w:r w:rsidR="002F7616">
        <w:rPr>
          <w:rFonts w:ascii="Calibri" w:hAnsi="Calibri" w:cs="Calibri"/>
          <w:szCs w:val="26"/>
        </w:rPr>
        <w:t xml:space="preserve"> </w:t>
      </w:r>
      <w:r w:rsidR="00FD4E00">
        <w:rPr>
          <w:rFonts w:ascii="Calibri" w:hAnsi="Calibri" w:cs="Calibri"/>
          <w:szCs w:val="26"/>
        </w:rPr>
        <w:t>to</w:t>
      </w:r>
      <w:r w:rsidR="004C0947" w:rsidRPr="00E8213B">
        <w:rPr>
          <w:rFonts w:ascii="Calibri" w:hAnsi="Calibri" w:cs="Calibri"/>
          <w:szCs w:val="26"/>
        </w:rPr>
        <w:t xml:space="preserve"> 40 hours of </w:t>
      </w:r>
      <w:r w:rsidRPr="00E8213B">
        <w:rPr>
          <w:rFonts w:ascii="Calibri" w:hAnsi="Calibri" w:cs="Calibri"/>
          <w:szCs w:val="26"/>
        </w:rPr>
        <w:t>technical assistance to</w:t>
      </w:r>
      <w:r w:rsidR="008A1386" w:rsidRPr="00E8213B">
        <w:rPr>
          <w:rFonts w:ascii="Calibri" w:hAnsi="Calibri" w:cs="Calibri"/>
          <w:szCs w:val="26"/>
        </w:rPr>
        <w:t xml:space="preserve"> your </w:t>
      </w:r>
      <w:r w:rsidRPr="00E8213B">
        <w:rPr>
          <w:rFonts w:ascii="Calibri" w:hAnsi="Calibri" w:cs="Calibri"/>
          <w:szCs w:val="26"/>
        </w:rPr>
        <w:t>regional team</w:t>
      </w:r>
      <w:r w:rsidR="003C720F" w:rsidRPr="00E8213B">
        <w:rPr>
          <w:rFonts w:ascii="Calibri" w:hAnsi="Calibri" w:cs="Calibri"/>
          <w:szCs w:val="26"/>
        </w:rPr>
        <w:t xml:space="preserve"> </w:t>
      </w:r>
      <w:r w:rsidR="004C0947" w:rsidRPr="00E8213B">
        <w:rPr>
          <w:rFonts w:ascii="Calibri" w:hAnsi="Calibri" w:cs="Calibri"/>
          <w:szCs w:val="26"/>
        </w:rPr>
        <w:t xml:space="preserve">for a period of </w:t>
      </w:r>
      <w:r w:rsidR="00FD4E00">
        <w:rPr>
          <w:rFonts w:ascii="Calibri" w:hAnsi="Calibri" w:cs="Calibri"/>
          <w:szCs w:val="26"/>
        </w:rPr>
        <w:t>6-</w:t>
      </w:r>
      <w:r w:rsidR="004C0947" w:rsidRPr="00E8213B">
        <w:rPr>
          <w:rFonts w:ascii="Calibri" w:hAnsi="Calibri" w:cs="Calibri"/>
          <w:szCs w:val="26"/>
        </w:rPr>
        <w:t xml:space="preserve">12 months once your team has completed its SET </w:t>
      </w:r>
      <w:r w:rsidR="00FC7013">
        <w:rPr>
          <w:rFonts w:ascii="Calibri" w:hAnsi="Calibri" w:cs="Calibri"/>
          <w:szCs w:val="26"/>
        </w:rPr>
        <w:t>planning process</w:t>
      </w:r>
      <w:r w:rsidR="004C0947" w:rsidRPr="00E8213B">
        <w:rPr>
          <w:rFonts w:ascii="Calibri" w:hAnsi="Calibri" w:cs="Calibri"/>
          <w:szCs w:val="26"/>
        </w:rPr>
        <w:t xml:space="preserve">.  </w:t>
      </w:r>
      <w:r w:rsidR="00D60821" w:rsidRPr="00E8213B">
        <w:rPr>
          <w:rFonts w:ascii="Calibri" w:hAnsi="Calibri" w:cs="Calibri"/>
          <w:szCs w:val="26"/>
        </w:rPr>
        <w:t xml:space="preserve">By </w:t>
      </w:r>
      <w:r w:rsidR="007939B8" w:rsidRPr="00E8213B">
        <w:rPr>
          <w:rFonts w:ascii="Calibri" w:hAnsi="Calibri" w:cs="Calibri"/>
          <w:szCs w:val="26"/>
        </w:rPr>
        <w:t>technical assistance</w:t>
      </w:r>
      <w:r w:rsidR="00D60821" w:rsidRPr="00E8213B">
        <w:rPr>
          <w:rFonts w:ascii="Calibri" w:hAnsi="Calibri" w:cs="Calibri"/>
          <w:szCs w:val="26"/>
        </w:rPr>
        <w:t xml:space="preserve"> we mean</w:t>
      </w:r>
      <w:r w:rsidR="007939B8" w:rsidRPr="00E8213B">
        <w:rPr>
          <w:rFonts w:ascii="Calibri" w:hAnsi="Calibri" w:cs="Calibri"/>
          <w:szCs w:val="26"/>
        </w:rPr>
        <w:t xml:space="preserve"> that Extension educators and USDA RD </w:t>
      </w:r>
      <w:r w:rsidR="00CF23B6" w:rsidRPr="00E8213B">
        <w:rPr>
          <w:rFonts w:ascii="Calibri" w:hAnsi="Calibri" w:cs="Calibri"/>
          <w:szCs w:val="26"/>
        </w:rPr>
        <w:t>State s</w:t>
      </w:r>
      <w:r w:rsidR="007939B8" w:rsidRPr="00E8213B">
        <w:rPr>
          <w:rFonts w:ascii="Calibri" w:hAnsi="Calibri" w:cs="Calibri"/>
          <w:szCs w:val="26"/>
        </w:rPr>
        <w:t xml:space="preserve">taff will assist your team in securing the type of information </w:t>
      </w:r>
      <w:r w:rsidR="00322563">
        <w:rPr>
          <w:rFonts w:ascii="Calibri" w:hAnsi="Calibri" w:cs="Calibri"/>
          <w:szCs w:val="26"/>
        </w:rPr>
        <w:t>(e.g., data, expertise, advice)</w:t>
      </w:r>
      <w:r w:rsidR="00183543">
        <w:rPr>
          <w:rFonts w:ascii="Calibri" w:hAnsi="Calibri" w:cs="Calibri"/>
          <w:szCs w:val="26"/>
        </w:rPr>
        <w:t xml:space="preserve">, or to provide facilitation or additional coaching on a topic if </w:t>
      </w:r>
      <w:r w:rsidR="007939B8" w:rsidRPr="00E8213B">
        <w:rPr>
          <w:rFonts w:ascii="Calibri" w:hAnsi="Calibri" w:cs="Calibri"/>
          <w:szCs w:val="26"/>
        </w:rPr>
        <w:t xml:space="preserve">needed to guide </w:t>
      </w:r>
      <w:r w:rsidR="00E83050" w:rsidRPr="00E8213B">
        <w:rPr>
          <w:rFonts w:ascii="Calibri" w:hAnsi="Calibri" w:cs="Calibri"/>
          <w:szCs w:val="26"/>
        </w:rPr>
        <w:t>your regional</w:t>
      </w:r>
      <w:r w:rsidR="007939B8" w:rsidRPr="00E8213B">
        <w:rPr>
          <w:rFonts w:ascii="Calibri" w:hAnsi="Calibri" w:cs="Calibri"/>
          <w:szCs w:val="26"/>
        </w:rPr>
        <w:t xml:space="preserve"> </w:t>
      </w:r>
      <w:r w:rsidR="00322563">
        <w:rPr>
          <w:rFonts w:ascii="Calibri" w:hAnsi="Calibri" w:cs="Calibri"/>
          <w:szCs w:val="26"/>
        </w:rPr>
        <w:t>team as you begin to implement your High Quality Plan</w:t>
      </w:r>
      <w:r w:rsidR="00D04D7E">
        <w:rPr>
          <w:rFonts w:ascii="Calibri" w:hAnsi="Calibri" w:cs="Calibri"/>
          <w:szCs w:val="26"/>
        </w:rPr>
        <w:t xml:space="preserve"> (HQP)</w:t>
      </w:r>
      <w:r w:rsidR="00F50C49">
        <w:rPr>
          <w:rFonts w:ascii="Calibri" w:hAnsi="Calibri" w:cs="Calibri"/>
          <w:szCs w:val="26"/>
        </w:rPr>
        <w:t xml:space="preserve">.  This includes securing the </w:t>
      </w:r>
      <w:r w:rsidR="001C7E5D" w:rsidRPr="00E8213B">
        <w:rPr>
          <w:rFonts w:ascii="Calibri" w:hAnsi="Calibri" w:cs="Calibri"/>
          <w:szCs w:val="26"/>
        </w:rPr>
        <w:t>h</w:t>
      </w:r>
      <w:r w:rsidR="007939B8" w:rsidRPr="00E8213B">
        <w:rPr>
          <w:rFonts w:ascii="Calibri" w:hAnsi="Calibri" w:cs="Calibri"/>
          <w:szCs w:val="26"/>
        </w:rPr>
        <w:t xml:space="preserve">elp of </w:t>
      </w:r>
      <w:r w:rsidR="00912470" w:rsidRPr="00E8213B">
        <w:rPr>
          <w:rFonts w:ascii="Calibri" w:hAnsi="Calibri" w:cs="Calibri"/>
          <w:szCs w:val="26"/>
        </w:rPr>
        <w:t xml:space="preserve">university </w:t>
      </w:r>
      <w:r w:rsidR="007939B8" w:rsidRPr="00E8213B">
        <w:rPr>
          <w:rFonts w:ascii="Calibri" w:hAnsi="Calibri" w:cs="Calibri"/>
          <w:szCs w:val="26"/>
        </w:rPr>
        <w:t xml:space="preserve">colleagues or </w:t>
      </w:r>
      <w:r w:rsidR="004725C8" w:rsidRPr="00E8213B">
        <w:rPr>
          <w:rFonts w:ascii="Calibri" w:hAnsi="Calibri" w:cs="Calibri"/>
          <w:szCs w:val="26"/>
        </w:rPr>
        <w:t>USDA RD s</w:t>
      </w:r>
      <w:r w:rsidR="00912470" w:rsidRPr="00E8213B">
        <w:rPr>
          <w:rFonts w:ascii="Calibri" w:hAnsi="Calibri" w:cs="Calibri"/>
          <w:szCs w:val="26"/>
        </w:rPr>
        <w:t xml:space="preserve">tate staff members </w:t>
      </w:r>
      <w:r w:rsidR="007939B8" w:rsidRPr="00E8213B">
        <w:rPr>
          <w:rFonts w:ascii="Calibri" w:hAnsi="Calibri" w:cs="Calibri"/>
          <w:szCs w:val="26"/>
        </w:rPr>
        <w:t>w</w:t>
      </w:r>
      <w:r w:rsidR="00C65B4E" w:rsidRPr="00E8213B">
        <w:rPr>
          <w:rFonts w:ascii="Calibri" w:hAnsi="Calibri" w:cs="Calibri"/>
          <w:szCs w:val="26"/>
        </w:rPr>
        <w:t xml:space="preserve">ho may have </w:t>
      </w:r>
      <w:r w:rsidR="007939B8" w:rsidRPr="00E8213B">
        <w:rPr>
          <w:rFonts w:ascii="Calibri" w:hAnsi="Calibri" w:cs="Calibri"/>
          <w:szCs w:val="26"/>
        </w:rPr>
        <w:t xml:space="preserve">the background/expertise </w:t>
      </w:r>
      <w:r w:rsidR="001C7E5D" w:rsidRPr="00E8213B">
        <w:rPr>
          <w:rFonts w:ascii="Calibri" w:hAnsi="Calibri" w:cs="Calibri"/>
          <w:szCs w:val="26"/>
        </w:rPr>
        <w:t xml:space="preserve">needed by </w:t>
      </w:r>
      <w:r w:rsidR="007939B8" w:rsidRPr="00E8213B">
        <w:rPr>
          <w:rFonts w:ascii="Calibri" w:hAnsi="Calibri" w:cs="Calibri"/>
          <w:szCs w:val="26"/>
        </w:rPr>
        <w:t>your team</w:t>
      </w:r>
      <w:r w:rsidR="00685C2B">
        <w:rPr>
          <w:rFonts w:ascii="Calibri" w:hAnsi="Calibri" w:cs="Calibri"/>
          <w:szCs w:val="26"/>
        </w:rPr>
        <w:t>.</w:t>
      </w:r>
    </w:p>
    <w:p w14:paraId="2DB66EE1" w14:textId="77777777" w:rsidR="006F7BAE" w:rsidRPr="00E8213B" w:rsidRDefault="006F7BAE" w:rsidP="00011610">
      <w:pPr>
        <w:pStyle w:val="MSUES"/>
        <w:rPr>
          <w:rFonts w:ascii="Calibri" w:hAnsi="Calibri" w:cs="Calibri"/>
          <w:b/>
          <w:bCs/>
          <w:sz w:val="28"/>
          <w:szCs w:val="23"/>
        </w:rPr>
      </w:pPr>
    </w:p>
    <w:p w14:paraId="6ECD71EC" w14:textId="77777777" w:rsidR="00322776" w:rsidRDefault="00322776" w:rsidP="00011610">
      <w:pPr>
        <w:pStyle w:val="MSUES"/>
        <w:rPr>
          <w:rFonts w:ascii="Calibri" w:hAnsi="Calibri" w:cs="Calibri"/>
          <w:b/>
          <w:bCs/>
          <w:sz w:val="28"/>
          <w:szCs w:val="23"/>
        </w:rPr>
      </w:pPr>
    </w:p>
    <w:p w14:paraId="5A985E7F" w14:textId="77777777" w:rsidR="00322776" w:rsidRDefault="00322776" w:rsidP="00011610">
      <w:pPr>
        <w:pStyle w:val="MSUES"/>
        <w:rPr>
          <w:rFonts w:ascii="Calibri" w:hAnsi="Calibri" w:cs="Calibri"/>
          <w:b/>
          <w:bCs/>
          <w:sz w:val="28"/>
          <w:szCs w:val="23"/>
        </w:rPr>
      </w:pPr>
    </w:p>
    <w:p w14:paraId="226E2068" w14:textId="77777777" w:rsidR="00322776" w:rsidRDefault="00322776" w:rsidP="00011610">
      <w:pPr>
        <w:pStyle w:val="MSUES"/>
        <w:rPr>
          <w:rFonts w:ascii="Calibri" w:hAnsi="Calibri" w:cs="Calibri"/>
          <w:b/>
          <w:bCs/>
          <w:sz w:val="28"/>
          <w:szCs w:val="23"/>
        </w:rPr>
      </w:pPr>
    </w:p>
    <w:p w14:paraId="4AC88B53" w14:textId="40DC7061" w:rsidR="0061633F" w:rsidRPr="00E8213B" w:rsidRDefault="00364EB8" w:rsidP="00011610">
      <w:pPr>
        <w:pStyle w:val="MSUES"/>
        <w:rPr>
          <w:rFonts w:ascii="Calibri" w:hAnsi="Calibri" w:cs="Calibri"/>
          <w:b/>
          <w:bCs/>
          <w:sz w:val="28"/>
          <w:szCs w:val="23"/>
        </w:rPr>
      </w:pPr>
      <w:r w:rsidRPr="00E8213B">
        <w:rPr>
          <w:rFonts w:ascii="Calibri" w:hAnsi="Calibri" w:cs="Calibri"/>
          <w:b/>
          <w:bCs/>
          <w:sz w:val="28"/>
          <w:szCs w:val="23"/>
        </w:rPr>
        <w:lastRenderedPageBreak/>
        <w:t xml:space="preserve">Major </w:t>
      </w:r>
      <w:r w:rsidR="0061633F" w:rsidRPr="00E8213B">
        <w:rPr>
          <w:rFonts w:ascii="Calibri" w:hAnsi="Calibri" w:cs="Calibri"/>
          <w:b/>
          <w:bCs/>
          <w:sz w:val="28"/>
          <w:szCs w:val="23"/>
        </w:rPr>
        <w:t xml:space="preserve">Benefits </w:t>
      </w:r>
      <w:r w:rsidR="00A56F85" w:rsidRPr="00E8213B">
        <w:rPr>
          <w:rFonts w:ascii="Calibri" w:hAnsi="Calibri" w:cs="Calibri"/>
          <w:b/>
          <w:bCs/>
          <w:sz w:val="28"/>
          <w:szCs w:val="23"/>
        </w:rPr>
        <w:t xml:space="preserve">to </w:t>
      </w:r>
      <w:r w:rsidR="0061633F" w:rsidRPr="00E8213B">
        <w:rPr>
          <w:rFonts w:ascii="Calibri" w:hAnsi="Calibri" w:cs="Calibri"/>
          <w:b/>
          <w:bCs/>
          <w:sz w:val="28"/>
          <w:szCs w:val="23"/>
        </w:rPr>
        <w:t>Successful Applicant</w:t>
      </w:r>
      <w:r w:rsidRPr="00E8213B">
        <w:rPr>
          <w:rFonts w:ascii="Calibri" w:hAnsi="Calibri" w:cs="Calibri"/>
          <w:b/>
          <w:bCs/>
          <w:sz w:val="28"/>
          <w:szCs w:val="23"/>
        </w:rPr>
        <w:t>s:</w:t>
      </w:r>
    </w:p>
    <w:p w14:paraId="0A95C3FA" w14:textId="146AA021" w:rsidR="00D60821" w:rsidRPr="00E8213B" w:rsidRDefault="00D60821" w:rsidP="00D60821">
      <w:pPr>
        <w:pStyle w:val="MSUES"/>
        <w:rPr>
          <w:rFonts w:ascii="Calibri" w:hAnsi="Calibri" w:cs="Calibri"/>
          <w:sz w:val="26"/>
          <w:szCs w:val="26"/>
        </w:rPr>
      </w:pPr>
    </w:p>
    <w:p w14:paraId="2E8BF29D" w14:textId="2DDE8DE5" w:rsidR="00D60821" w:rsidRPr="00E8213B" w:rsidRDefault="00D60821" w:rsidP="007D0776">
      <w:pPr>
        <w:pStyle w:val="MSUES"/>
        <w:rPr>
          <w:rFonts w:ascii="Calibri" w:hAnsi="Calibri" w:cs="Calibri"/>
          <w:szCs w:val="24"/>
        </w:rPr>
      </w:pPr>
      <w:r w:rsidRPr="00E8213B">
        <w:rPr>
          <w:rFonts w:ascii="Calibri" w:hAnsi="Calibri" w:cs="Calibri"/>
          <w:szCs w:val="24"/>
        </w:rPr>
        <w:t>Each selected region will receive a number of important benefits including:</w:t>
      </w:r>
    </w:p>
    <w:p w14:paraId="49E72BA1" w14:textId="0654BA3E" w:rsidR="0061633F"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V</w:t>
      </w:r>
      <w:r w:rsidR="0061633F" w:rsidRPr="00E8213B">
        <w:rPr>
          <w:rFonts w:ascii="Calibri" w:hAnsi="Calibri" w:cs="Calibri"/>
          <w:szCs w:val="24"/>
        </w:rPr>
        <w:t xml:space="preserve">aluable </w:t>
      </w:r>
      <w:r w:rsidR="00FC7013">
        <w:rPr>
          <w:rFonts w:ascii="Calibri" w:hAnsi="Calibri" w:cs="Calibri"/>
          <w:szCs w:val="24"/>
        </w:rPr>
        <w:t>coaching</w:t>
      </w:r>
      <w:r w:rsidR="0061633F" w:rsidRPr="00E8213B">
        <w:rPr>
          <w:rFonts w:ascii="Calibri" w:hAnsi="Calibri" w:cs="Calibri"/>
          <w:szCs w:val="24"/>
        </w:rPr>
        <w:t xml:space="preserve"> on </w:t>
      </w:r>
      <w:r w:rsidR="00251618" w:rsidRPr="00E8213B">
        <w:rPr>
          <w:rFonts w:ascii="Calibri" w:hAnsi="Calibri" w:cs="Calibri"/>
          <w:szCs w:val="24"/>
        </w:rPr>
        <w:t xml:space="preserve">the core building blocks </w:t>
      </w:r>
      <w:r w:rsidR="00322563">
        <w:rPr>
          <w:rFonts w:ascii="Calibri" w:hAnsi="Calibri" w:cs="Calibri"/>
          <w:szCs w:val="24"/>
        </w:rPr>
        <w:t xml:space="preserve">that will serve as the foundation </w:t>
      </w:r>
      <w:r w:rsidR="00251618" w:rsidRPr="00E8213B">
        <w:rPr>
          <w:rFonts w:ascii="Calibri" w:hAnsi="Calibri" w:cs="Calibri"/>
          <w:szCs w:val="24"/>
        </w:rPr>
        <w:t xml:space="preserve">for developing and launching </w:t>
      </w:r>
      <w:r w:rsidR="00322563">
        <w:rPr>
          <w:rFonts w:ascii="Calibri" w:hAnsi="Calibri" w:cs="Calibri"/>
          <w:szCs w:val="24"/>
        </w:rPr>
        <w:t>your region’s H</w:t>
      </w:r>
      <w:r w:rsidR="00D04D7E">
        <w:rPr>
          <w:rFonts w:ascii="Calibri" w:hAnsi="Calibri" w:cs="Calibri"/>
          <w:szCs w:val="24"/>
        </w:rPr>
        <w:t>QP</w:t>
      </w:r>
      <w:r w:rsidR="0061633F" w:rsidRPr="00E8213B">
        <w:rPr>
          <w:rFonts w:ascii="Calibri" w:hAnsi="Calibri" w:cs="Calibri"/>
          <w:szCs w:val="24"/>
        </w:rPr>
        <w:t>.</w:t>
      </w:r>
    </w:p>
    <w:p w14:paraId="44819AFA" w14:textId="77777777" w:rsidR="00A87573" w:rsidRPr="00E8213B" w:rsidRDefault="00AA5B0D" w:rsidP="007D0776">
      <w:pPr>
        <w:pStyle w:val="MSUES"/>
        <w:numPr>
          <w:ilvl w:val="0"/>
          <w:numId w:val="1"/>
        </w:numPr>
        <w:rPr>
          <w:rFonts w:ascii="Calibri" w:hAnsi="Calibri" w:cs="Calibri"/>
          <w:szCs w:val="24"/>
        </w:rPr>
      </w:pPr>
      <w:r w:rsidRPr="00E8213B">
        <w:rPr>
          <w:rFonts w:ascii="Calibri" w:hAnsi="Calibri" w:cs="Calibri"/>
          <w:szCs w:val="24"/>
        </w:rPr>
        <w:t xml:space="preserve">In-depth </w:t>
      </w:r>
      <w:r w:rsidR="00A56F85" w:rsidRPr="00E8213B">
        <w:rPr>
          <w:rFonts w:ascii="Calibri" w:hAnsi="Calibri" w:cs="Calibri"/>
          <w:szCs w:val="24"/>
        </w:rPr>
        <w:t>d</w:t>
      </w:r>
      <w:r w:rsidR="0061633F" w:rsidRPr="00E8213B">
        <w:rPr>
          <w:rFonts w:ascii="Calibri" w:hAnsi="Calibri" w:cs="Calibri"/>
          <w:szCs w:val="24"/>
        </w:rPr>
        <w:t xml:space="preserve">ata </w:t>
      </w:r>
      <w:r w:rsidRPr="00E8213B">
        <w:rPr>
          <w:rFonts w:ascii="Calibri" w:hAnsi="Calibri" w:cs="Calibri"/>
          <w:szCs w:val="24"/>
        </w:rPr>
        <w:t xml:space="preserve">that are tailored to </w:t>
      </w:r>
      <w:r w:rsidR="00F41919">
        <w:rPr>
          <w:rFonts w:ascii="Calibri" w:hAnsi="Calibri" w:cs="Calibri"/>
          <w:szCs w:val="24"/>
        </w:rPr>
        <w:t>your</w:t>
      </w:r>
      <w:r w:rsidRPr="00E8213B">
        <w:rPr>
          <w:rFonts w:ascii="Calibri" w:hAnsi="Calibri" w:cs="Calibri"/>
          <w:szCs w:val="24"/>
        </w:rPr>
        <w:t xml:space="preserve"> region, information </w:t>
      </w:r>
      <w:r w:rsidR="00251618" w:rsidRPr="00E8213B">
        <w:rPr>
          <w:rFonts w:ascii="Calibri" w:hAnsi="Calibri" w:cs="Calibri"/>
          <w:szCs w:val="24"/>
        </w:rPr>
        <w:t>that</w:t>
      </w:r>
      <w:r w:rsidRPr="00E8213B">
        <w:rPr>
          <w:rFonts w:ascii="Calibri" w:hAnsi="Calibri" w:cs="Calibri"/>
          <w:szCs w:val="24"/>
        </w:rPr>
        <w:t xml:space="preserve"> helps</w:t>
      </w:r>
      <w:r w:rsidR="00251618" w:rsidRPr="00E8213B">
        <w:rPr>
          <w:rFonts w:ascii="Calibri" w:hAnsi="Calibri" w:cs="Calibri"/>
          <w:szCs w:val="24"/>
        </w:rPr>
        <w:t xml:space="preserve"> </w:t>
      </w:r>
      <w:r w:rsidR="00A56F85" w:rsidRPr="00E8213B">
        <w:rPr>
          <w:rFonts w:ascii="Calibri" w:hAnsi="Calibri" w:cs="Calibri"/>
          <w:szCs w:val="24"/>
        </w:rPr>
        <w:t>delineate</w:t>
      </w:r>
      <w:r w:rsidR="004F52CD" w:rsidRPr="00E8213B">
        <w:rPr>
          <w:rFonts w:ascii="Calibri" w:hAnsi="Calibri" w:cs="Calibri"/>
          <w:szCs w:val="24"/>
        </w:rPr>
        <w:t xml:space="preserve"> </w:t>
      </w:r>
      <w:r w:rsidR="0061633F" w:rsidRPr="00E8213B">
        <w:rPr>
          <w:rFonts w:ascii="Calibri" w:hAnsi="Calibri" w:cs="Calibri"/>
          <w:szCs w:val="24"/>
        </w:rPr>
        <w:t>the critical drivers of your economy</w:t>
      </w:r>
      <w:r w:rsidR="0099343C" w:rsidRPr="00E8213B">
        <w:rPr>
          <w:rFonts w:ascii="Calibri" w:hAnsi="Calibri" w:cs="Calibri"/>
          <w:szCs w:val="24"/>
        </w:rPr>
        <w:t xml:space="preserve"> (</w:t>
      </w:r>
      <w:r w:rsidRPr="00E8213B">
        <w:rPr>
          <w:rFonts w:ascii="Calibri" w:hAnsi="Calibri" w:cs="Calibri"/>
          <w:szCs w:val="24"/>
        </w:rPr>
        <w:t xml:space="preserve">including the presence or emergence of </w:t>
      </w:r>
      <w:r w:rsidR="00A56F85" w:rsidRPr="00E8213B">
        <w:rPr>
          <w:rFonts w:ascii="Calibri" w:hAnsi="Calibri" w:cs="Calibri"/>
          <w:szCs w:val="24"/>
        </w:rPr>
        <w:t>regional clusters</w:t>
      </w:r>
      <w:r w:rsidR="0099343C" w:rsidRPr="00E8213B">
        <w:rPr>
          <w:rFonts w:ascii="Calibri" w:hAnsi="Calibri" w:cs="Calibri"/>
          <w:szCs w:val="24"/>
        </w:rPr>
        <w:t>)</w:t>
      </w:r>
      <w:r w:rsidR="00251618" w:rsidRPr="00E8213B">
        <w:rPr>
          <w:rFonts w:ascii="Calibri" w:hAnsi="Calibri" w:cs="Calibri"/>
          <w:szCs w:val="24"/>
        </w:rPr>
        <w:t xml:space="preserve">. </w:t>
      </w:r>
    </w:p>
    <w:p w14:paraId="3B233A58" w14:textId="77777777" w:rsidR="00A87573" w:rsidRPr="00E8213B" w:rsidRDefault="0061633F" w:rsidP="007D0776">
      <w:pPr>
        <w:pStyle w:val="MSUES"/>
        <w:numPr>
          <w:ilvl w:val="0"/>
          <w:numId w:val="1"/>
        </w:numPr>
        <w:rPr>
          <w:rFonts w:ascii="Calibri" w:hAnsi="Calibri" w:cs="Calibri"/>
          <w:szCs w:val="24"/>
        </w:rPr>
      </w:pPr>
      <w:r w:rsidRPr="00E8213B">
        <w:rPr>
          <w:rFonts w:ascii="Calibri" w:hAnsi="Calibri" w:cs="Calibri"/>
          <w:szCs w:val="24"/>
        </w:rPr>
        <w:t xml:space="preserve">Tools that uncover </w:t>
      </w:r>
      <w:r w:rsidR="002B0F9E" w:rsidRPr="00E8213B">
        <w:rPr>
          <w:rFonts w:ascii="Calibri" w:hAnsi="Calibri" w:cs="Calibri"/>
          <w:szCs w:val="24"/>
        </w:rPr>
        <w:t xml:space="preserve">local </w:t>
      </w:r>
      <w:r w:rsidRPr="00E8213B">
        <w:rPr>
          <w:rFonts w:ascii="Calibri" w:hAnsi="Calibri" w:cs="Calibri"/>
          <w:szCs w:val="24"/>
        </w:rPr>
        <w:t xml:space="preserve">assets and resources </w:t>
      </w:r>
      <w:r w:rsidR="002B0F9E" w:rsidRPr="00E8213B">
        <w:rPr>
          <w:rFonts w:ascii="Calibri" w:hAnsi="Calibri" w:cs="Calibri"/>
          <w:szCs w:val="24"/>
        </w:rPr>
        <w:t>that c</w:t>
      </w:r>
      <w:r w:rsidR="00251618" w:rsidRPr="00E8213B">
        <w:rPr>
          <w:rFonts w:ascii="Calibri" w:hAnsi="Calibri" w:cs="Calibri"/>
          <w:szCs w:val="24"/>
        </w:rPr>
        <w:t xml:space="preserve">an be tapped to advance </w:t>
      </w:r>
      <w:r w:rsidRPr="00E8213B">
        <w:rPr>
          <w:rFonts w:ascii="Calibri" w:hAnsi="Calibri" w:cs="Calibri"/>
          <w:szCs w:val="24"/>
        </w:rPr>
        <w:t xml:space="preserve">your region’s economic </w:t>
      </w:r>
      <w:r w:rsidR="00251618" w:rsidRPr="00E8213B">
        <w:rPr>
          <w:rFonts w:ascii="Calibri" w:hAnsi="Calibri" w:cs="Calibri"/>
          <w:szCs w:val="24"/>
        </w:rPr>
        <w:t xml:space="preserve">strategies and </w:t>
      </w:r>
      <w:r w:rsidRPr="00E8213B">
        <w:rPr>
          <w:rFonts w:ascii="Calibri" w:hAnsi="Calibri" w:cs="Calibri"/>
          <w:szCs w:val="24"/>
        </w:rPr>
        <w:t>acti</w:t>
      </w:r>
      <w:r w:rsidR="002B0F9E" w:rsidRPr="00E8213B">
        <w:rPr>
          <w:rFonts w:ascii="Calibri" w:hAnsi="Calibri" w:cs="Calibri"/>
          <w:szCs w:val="24"/>
        </w:rPr>
        <w:t>ons</w:t>
      </w:r>
      <w:r w:rsidRPr="00E8213B">
        <w:rPr>
          <w:rFonts w:ascii="Calibri" w:hAnsi="Calibri" w:cs="Calibri"/>
          <w:szCs w:val="24"/>
        </w:rPr>
        <w:t>.</w:t>
      </w:r>
    </w:p>
    <w:p w14:paraId="51820D6C" w14:textId="77777777" w:rsidR="00BA19B6" w:rsidRPr="00E8213B" w:rsidRDefault="002B0F9E" w:rsidP="007D0776">
      <w:pPr>
        <w:pStyle w:val="MSUES"/>
        <w:numPr>
          <w:ilvl w:val="0"/>
          <w:numId w:val="1"/>
        </w:numPr>
        <w:rPr>
          <w:rFonts w:ascii="Calibri" w:hAnsi="Calibri" w:cs="Calibri"/>
          <w:szCs w:val="24"/>
        </w:rPr>
      </w:pPr>
      <w:r w:rsidRPr="00E8213B">
        <w:rPr>
          <w:rFonts w:ascii="Calibri" w:hAnsi="Calibri" w:cs="Calibri"/>
          <w:szCs w:val="24"/>
        </w:rPr>
        <w:t>Coaching and</w:t>
      </w:r>
      <w:r w:rsidR="00A80C51" w:rsidRPr="00E8213B">
        <w:rPr>
          <w:rFonts w:ascii="Calibri" w:hAnsi="Calibri" w:cs="Calibri"/>
          <w:szCs w:val="24"/>
        </w:rPr>
        <w:t xml:space="preserve"> </w:t>
      </w:r>
      <w:r w:rsidRPr="00E8213B">
        <w:rPr>
          <w:rFonts w:ascii="Calibri" w:hAnsi="Calibri" w:cs="Calibri"/>
          <w:szCs w:val="24"/>
        </w:rPr>
        <w:t xml:space="preserve">technical assistance </w:t>
      </w:r>
      <w:r w:rsidR="001C7E5D" w:rsidRPr="00E8213B">
        <w:rPr>
          <w:rFonts w:ascii="Calibri" w:hAnsi="Calibri" w:cs="Calibri"/>
          <w:szCs w:val="24"/>
        </w:rPr>
        <w:t>f</w:t>
      </w:r>
      <w:r w:rsidRPr="00E8213B">
        <w:rPr>
          <w:rFonts w:ascii="Calibri" w:hAnsi="Calibri" w:cs="Calibri"/>
          <w:szCs w:val="24"/>
        </w:rPr>
        <w:t>rom E</w:t>
      </w:r>
      <w:r w:rsidR="0061633F" w:rsidRPr="00E8213B">
        <w:rPr>
          <w:rFonts w:ascii="Calibri" w:hAnsi="Calibri" w:cs="Calibri"/>
          <w:szCs w:val="24"/>
        </w:rPr>
        <w:t>xtension educators</w:t>
      </w:r>
      <w:r w:rsidRPr="00E8213B">
        <w:rPr>
          <w:rFonts w:ascii="Calibri" w:hAnsi="Calibri" w:cs="Calibri"/>
          <w:szCs w:val="24"/>
        </w:rPr>
        <w:t xml:space="preserve">, USDA RD </w:t>
      </w:r>
      <w:r w:rsidR="008F1243" w:rsidRPr="00E8213B">
        <w:rPr>
          <w:rFonts w:ascii="Calibri" w:hAnsi="Calibri" w:cs="Calibri"/>
          <w:szCs w:val="24"/>
        </w:rPr>
        <w:t>State</w:t>
      </w:r>
      <w:r w:rsidR="00EF3CA8" w:rsidRPr="00E8213B">
        <w:rPr>
          <w:rFonts w:ascii="Calibri" w:hAnsi="Calibri" w:cs="Calibri"/>
          <w:szCs w:val="24"/>
        </w:rPr>
        <w:t xml:space="preserve"> </w:t>
      </w:r>
      <w:r w:rsidRPr="00E8213B">
        <w:rPr>
          <w:rFonts w:ascii="Calibri" w:hAnsi="Calibri" w:cs="Calibri"/>
          <w:szCs w:val="24"/>
        </w:rPr>
        <w:t>staff, and the Regional Rural Development Centers</w:t>
      </w:r>
      <w:r w:rsidR="00A80C51" w:rsidRPr="00E8213B">
        <w:rPr>
          <w:rFonts w:ascii="Calibri" w:hAnsi="Calibri" w:cs="Calibri"/>
          <w:szCs w:val="24"/>
        </w:rPr>
        <w:t xml:space="preserve"> t</w:t>
      </w:r>
      <w:r w:rsidR="0051545A" w:rsidRPr="00E8213B">
        <w:rPr>
          <w:rFonts w:ascii="Calibri" w:hAnsi="Calibri" w:cs="Calibri"/>
          <w:szCs w:val="24"/>
        </w:rPr>
        <w:t xml:space="preserve">o guide </w:t>
      </w:r>
      <w:r w:rsidR="0007581C" w:rsidRPr="00E8213B">
        <w:rPr>
          <w:rFonts w:ascii="Calibri" w:hAnsi="Calibri" w:cs="Calibri"/>
          <w:szCs w:val="24"/>
        </w:rPr>
        <w:t xml:space="preserve">your </w:t>
      </w:r>
      <w:r w:rsidRPr="00E8213B">
        <w:rPr>
          <w:rFonts w:ascii="Calibri" w:hAnsi="Calibri" w:cs="Calibri"/>
          <w:szCs w:val="24"/>
        </w:rPr>
        <w:t xml:space="preserve">regional </w:t>
      </w:r>
      <w:r w:rsidR="00F41919">
        <w:rPr>
          <w:rFonts w:ascii="Calibri" w:hAnsi="Calibri" w:cs="Calibri"/>
          <w:szCs w:val="24"/>
        </w:rPr>
        <w:t xml:space="preserve">team as </w:t>
      </w:r>
      <w:r w:rsidR="00FD4E00">
        <w:rPr>
          <w:rFonts w:ascii="Calibri" w:hAnsi="Calibri" w:cs="Calibri"/>
          <w:szCs w:val="24"/>
        </w:rPr>
        <w:t xml:space="preserve">it </w:t>
      </w:r>
      <w:r w:rsidR="00F41919">
        <w:rPr>
          <w:rFonts w:ascii="Calibri" w:hAnsi="Calibri" w:cs="Calibri"/>
          <w:szCs w:val="24"/>
        </w:rPr>
        <w:t>begin</w:t>
      </w:r>
      <w:r w:rsidR="00FD4E00">
        <w:rPr>
          <w:rFonts w:ascii="Calibri" w:hAnsi="Calibri" w:cs="Calibri"/>
          <w:szCs w:val="24"/>
        </w:rPr>
        <w:t>s</w:t>
      </w:r>
      <w:r w:rsidR="00F41919">
        <w:rPr>
          <w:rFonts w:ascii="Calibri" w:hAnsi="Calibri" w:cs="Calibri"/>
          <w:szCs w:val="24"/>
        </w:rPr>
        <w:t xml:space="preserve"> to implement </w:t>
      </w:r>
      <w:r w:rsidR="00FD4E00">
        <w:rPr>
          <w:rFonts w:ascii="Calibri" w:hAnsi="Calibri" w:cs="Calibri"/>
          <w:szCs w:val="24"/>
        </w:rPr>
        <w:t xml:space="preserve">its </w:t>
      </w:r>
      <w:r w:rsidR="00D04D7E">
        <w:rPr>
          <w:rFonts w:ascii="Calibri" w:hAnsi="Calibri" w:cs="Calibri"/>
          <w:szCs w:val="24"/>
        </w:rPr>
        <w:t>HQP</w:t>
      </w:r>
      <w:r w:rsidR="001C7E5D" w:rsidRPr="00E8213B">
        <w:rPr>
          <w:rFonts w:ascii="Calibri" w:hAnsi="Calibri" w:cs="Calibri"/>
          <w:szCs w:val="24"/>
        </w:rPr>
        <w:t xml:space="preserve">.  </w:t>
      </w:r>
    </w:p>
    <w:p w14:paraId="0549BEB5" w14:textId="77777777" w:rsidR="00814A4A" w:rsidRPr="00E8213B" w:rsidRDefault="00A87573" w:rsidP="007D0776">
      <w:pPr>
        <w:pStyle w:val="MSUES"/>
        <w:numPr>
          <w:ilvl w:val="0"/>
          <w:numId w:val="1"/>
        </w:numPr>
        <w:rPr>
          <w:rFonts w:ascii="Calibri" w:hAnsi="Calibri" w:cs="Calibri"/>
          <w:szCs w:val="24"/>
        </w:rPr>
      </w:pPr>
      <w:r w:rsidRPr="00E8213B">
        <w:rPr>
          <w:rFonts w:ascii="Calibri" w:hAnsi="Calibri" w:cs="Calibri"/>
          <w:szCs w:val="24"/>
        </w:rPr>
        <w:t>Opportunit</w:t>
      </w:r>
      <w:r w:rsidR="00F1079C" w:rsidRPr="00E8213B">
        <w:rPr>
          <w:rFonts w:ascii="Calibri" w:hAnsi="Calibri" w:cs="Calibri"/>
          <w:szCs w:val="24"/>
        </w:rPr>
        <w:t>y</w:t>
      </w:r>
      <w:r w:rsidRPr="00E8213B">
        <w:rPr>
          <w:rFonts w:ascii="Calibri" w:hAnsi="Calibri" w:cs="Calibri"/>
          <w:szCs w:val="24"/>
        </w:rPr>
        <w:t xml:space="preserve"> to </w:t>
      </w:r>
      <w:r w:rsidR="0061633F" w:rsidRPr="00E8213B">
        <w:rPr>
          <w:rFonts w:ascii="Calibri" w:hAnsi="Calibri" w:cs="Calibri"/>
          <w:szCs w:val="24"/>
        </w:rPr>
        <w:t xml:space="preserve">share information and gather ideas/insights from </w:t>
      </w:r>
      <w:r w:rsidR="00251618" w:rsidRPr="00E8213B">
        <w:rPr>
          <w:rFonts w:ascii="Calibri" w:hAnsi="Calibri" w:cs="Calibri"/>
          <w:szCs w:val="24"/>
        </w:rPr>
        <w:t xml:space="preserve">other regions </w:t>
      </w:r>
      <w:r w:rsidR="0061633F" w:rsidRPr="00E8213B">
        <w:rPr>
          <w:rFonts w:ascii="Calibri" w:hAnsi="Calibri" w:cs="Calibri"/>
          <w:szCs w:val="24"/>
        </w:rPr>
        <w:t xml:space="preserve">across the </w:t>
      </w:r>
      <w:r w:rsidR="00251618" w:rsidRPr="00E8213B">
        <w:rPr>
          <w:rFonts w:ascii="Calibri" w:hAnsi="Calibri" w:cs="Calibri"/>
          <w:szCs w:val="24"/>
        </w:rPr>
        <w:t xml:space="preserve">nation involved in the SET program. </w:t>
      </w:r>
      <w:r w:rsidR="0061633F" w:rsidRPr="00E8213B">
        <w:rPr>
          <w:rFonts w:ascii="Calibri" w:hAnsi="Calibri" w:cs="Calibri"/>
          <w:szCs w:val="24"/>
        </w:rPr>
        <w:t xml:space="preserve">  </w:t>
      </w:r>
    </w:p>
    <w:p w14:paraId="7925CA64" w14:textId="77777777" w:rsidR="00816932" w:rsidRPr="002E137A" w:rsidRDefault="00816932" w:rsidP="00011610">
      <w:pPr>
        <w:pStyle w:val="MSUES"/>
        <w:ind w:left="720"/>
        <w:rPr>
          <w:b/>
          <w:sz w:val="23"/>
          <w:szCs w:val="23"/>
        </w:rPr>
      </w:pPr>
    </w:p>
    <w:p w14:paraId="39D257B6" w14:textId="77777777" w:rsidR="00A80C51" w:rsidRPr="00E8213B" w:rsidRDefault="00A80C51" w:rsidP="00011610">
      <w:pPr>
        <w:pStyle w:val="MSUES"/>
        <w:rPr>
          <w:rFonts w:ascii="Calibri" w:hAnsi="Calibri" w:cs="Calibri"/>
          <w:b/>
          <w:bCs/>
          <w:sz w:val="28"/>
          <w:szCs w:val="26"/>
        </w:rPr>
      </w:pPr>
      <w:r w:rsidRPr="00E8213B">
        <w:rPr>
          <w:rFonts w:ascii="Calibri" w:hAnsi="Calibri" w:cs="Calibri"/>
          <w:b/>
          <w:bCs/>
          <w:sz w:val="28"/>
          <w:szCs w:val="26"/>
        </w:rPr>
        <w:t xml:space="preserve">The Rural Requirement:  </w:t>
      </w:r>
    </w:p>
    <w:p w14:paraId="557BC4D9" w14:textId="77777777" w:rsidR="00D60821" w:rsidRPr="00E8213B" w:rsidRDefault="00D60821" w:rsidP="00011610">
      <w:pPr>
        <w:pStyle w:val="MSUES"/>
        <w:rPr>
          <w:rFonts w:ascii="Calibri" w:hAnsi="Calibri" w:cs="Calibri"/>
          <w:szCs w:val="24"/>
        </w:rPr>
      </w:pPr>
    </w:p>
    <w:p w14:paraId="083B899C" w14:textId="77777777" w:rsidR="00A80C51" w:rsidRPr="00E8213B" w:rsidRDefault="00A80C51" w:rsidP="00011610">
      <w:pPr>
        <w:pStyle w:val="MSUES"/>
        <w:rPr>
          <w:rFonts w:ascii="Calibri" w:hAnsi="Calibri" w:cs="Calibri"/>
          <w:szCs w:val="24"/>
        </w:rPr>
      </w:pPr>
      <w:r w:rsidRPr="00E8213B">
        <w:rPr>
          <w:rFonts w:ascii="Calibri" w:hAnsi="Calibri" w:cs="Calibri"/>
          <w:szCs w:val="24"/>
        </w:rPr>
        <w:t xml:space="preserve">Each region must encompass three </w:t>
      </w:r>
      <w:r w:rsidR="001C7E5D" w:rsidRPr="00E8213B">
        <w:rPr>
          <w:rFonts w:ascii="Calibri" w:hAnsi="Calibri" w:cs="Calibri"/>
          <w:szCs w:val="24"/>
        </w:rPr>
        <w:t xml:space="preserve">or more counties </w:t>
      </w:r>
      <w:r w:rsidRPr="00E8213B">
        <w:rPr>
          <w:rFonts w:ascii="Calibri" w:hAnsi="Calibri" w:cs="Calibri"/>
          <w:szCs w:val="24"/>
        </w:rPr>
        <w:t xml:space="preserve">and the population and/or geographic area of the region must be at least 51% rural in nature </w:t>
      </w:r>
      <w:r w:rsidR="00AE369E" w:rsidRPr="00E8213B">
        <w:rPr>
          <w:rFonts w:ascii="Calibri" w:hAnsi="Calibri" w:cs="Calibri"/>
          <w:szCs w:val="24"/>
        </w:rPr>
        <w:t>OR (2) 75% of the region’s land area must be located in rural areas of that region</w:t>
      </w:r>
      <w:r w:rsidRPr="00E8213B">
        <w:rPr>
          <w:rFonts w:ascii="Calibri" w:hAnsi="Calibri" w:cs="Calibri"/>
          <w:szCs w:val="24"/>
        </w:rPr>
        <w:t xml:space="preserve">.  </w:t>
      </w:r>
      <w:r w:rsidR="00AE369E" w:rsidRPr="00E8213B">
        <w:rPr>
          <w:rFonts w:ascii="Calibri" w:hAnsi="Calibri" w:cs="Calibri"/>
          <w:szCs w:val="24"/>
        </w:rPr>
        <w:t xml:space="preserve">(See definitions and resources in the “Additional Information” section of this document.) </w:t>
      </w:r>
      <w:r w:rsidRPr="00E8213B">
        <w:rPr>
          <w:rFonts w:ascii="Calibri" w:hAnsi="Calibri" w:cs="Calibri"/>
          <w:szCs w:val="24"/>
        </w:rPr>
        <w:t>While a region may cross state boundaries</w:t>
      </w:r>
      <w:r w:rsidR="000769F0" w:rsidRPr="00E8213B">
        <w:rPr>
          <w:rFonts w:ascii="Calibri" w:hAnsi="Calibri" w:cs="Calibri"/>
          <w:szCs w:val="24"/>
        </w:rPr>
        <w:t xml:space="preserve"> (something we encourage if it makes sense for your region)</w:t>
      </w:r>
      <w:r w:rsidRPr="00E8213B">
        <w:rPr>
          <w:rFonts w:ascii="Calibri" w:hAnsi="Calibri" w:cs="Calibri"/>
          <w:szCs w:val="24"/>
        </w:rPr>
        <w:t>, the counties that make</w:t>
      </w:r>
      <w:r w:rsidR="001842D2">
        <w:rPr>
          <w:rFonts w:ascii="Calibri" w:hAnsi="Calibri" w:cs="Calibri"/>
          <w:szCs w:val="24"/>
        </w:rPr>
        <w:t xml:space="preserve"> </w:t>
      </w:r>
      <w:r w:rsidRPr="00E8213B">
        <w:rPr>
          <w:rFonts w:ascii="Calibri" w:hAnsi="Calibri" w:cs="Calibri"/>
          <w:szCs w:val="24"/>
        </w:rPr>
        <w:t xml:space="preserve">up that multi-state region must meet the rural requirement as well.  </w:t>
      </w:r>
    </w:p>
    <w:p w14:paraId="6F1AD1CD" w14:textId="77777777" w:rsidR="00A80C51" w:rsidRPr="002E137A" w:rsidRDefault="00A80C51" w:rsidP="00011610">
      <w:pPr>
        <w:pStyle w:val="MSUES"/>
        <w:rPr>
          <w:sz w:val="23"/>
          <w:szCs w:val="23"/>
          <w:u w:val="single"/>
        </w:rPr>
      </w:pPr>
    </w:p>
    <w:p w14:paraId="72EFA526" w14:textId="77777777" w:rsidR="0061633F" w:rsidRPr="00E8213B" w:rsidRDefault="0051545A" w:rsidP="00011610">
      <w:pPr>
        <w:pStyle w:val="MSUES"/>
        <w:rPr>
          <w:rFonts w:ascii="Calibri" w:hAnsi="Calibri" w:cs="Calibri"/>
          <w:b/>
          <w:bCs/>
          <w:sz w:val="28"/>
          <w:szCs w:val="28"/>
        </w:rPr>
      </w:pPr>
      <w:r w:rsidRPr="00E8213B">
        <w:rPr>
          <w:rFonts w:ascii="Calibri" w:hAnsi="Calibri" w:cs="Calibri"/>
          <w:b/>
          <w:bCs/>
          <w:sz w:val="28"/>
          <w:szCs w:val="28"/>
        </w:rPr>
        <w:t>Deadline Date for Applications</w:t>
      </w:r>
      <w:r w:rsidR="0001298D" w:rsidRPr="00E8213B">
        <w:rPr>
          <w:rFonts w:ascii="Calibri" w:hAnsi="Calibri" w:cs="Calibri"/>
          <w:b/>
          <w:bCs/>
          <w:sz w:val="28"/>
          <w:szCs w:val="28"/>
        </w:rPr>
        <w:t>:</w:t>
      </w:r>
      <w:r w:rsidRPr="00E8213B">
        <w:rPr>
          <w:rFonts w:ascii="Calibri" w:hAnsi="Calibri" w:cs="Calibri"/>
          <w:b/>
          <w:bCs/>
          <w:sz w:val="28"/>
          <w:szCs w:val="28"/>
        </w:rPr>
        <w:t xml:space="preserve"> </w:t>
      </w:r>
    </w:p>
    <w:p w14:paraId="6E9F906C" w14:textId="77777777" w:rsidR="006F7BAE" w:rsidRPr="00E8213B" w:rsidRDefault="006F7BAE" w:rsidP="00011610">
      <w:pPr>
        <w:pStyle w:val="MSUES"/>
        <w:rPr>
          <w:rFonts w:ascii="Calibri" w:hAnsi="Calibri" w:cs="Calibri"/>
          <w:szCs w:val="24"/>
        </w:rPr>
      </w:pPr>
    </w:p>
    <w:p w14:paraId="7A74758B" w14:textId="041C4892" w:rsidR="0061633F" w:rsidRPr="00E8213B" w:rsidRDefault="0061633F" w:rsidP="00011610">
      <w:pPr>
        <w:pStyle w:val="MSUES"/>
        <w:rPr>
          <w:rFonts w:ascii="Calibri" w:hAnsi="Calibri" w:cs="Calibri"/>
          <w:szCs w:val="24"/>
        </w:rPr>
      </w:pPr>
      <w:r w:rsidRPr="00E8213B">
        <w:rPr>
          <w:rFonts w:ascii="Calibri" w:hAnsi="Calibri" w:cs="Calibri"/>
          <w:szCs w:val="24"/>
        </w:rPr>
        <w:t xml:space="preserve">Applications are due electronically no later than </w:t>
      </w:r>
      <w:r w:rsidR="0089565D">
        <w:rPr>
          <w:rFonts w:ascii="Calibri" w:hAnsi="Calibri" w:cs="Calibri"/>
          <w:szCs w:val="24"/>
        </w:rPr>
        <w:t xml:space="preserve">May 7, 2015 </w:t>
      </w:r>
      <w:r w:rsidRPr="00E8213B">
        <w:rPr>
          <w:rFonts w:ascii="Calibri" w:hAnsi="Calibri" w:cs="Calibri"/>
          <w:szCs w:val="24"/>
        </w:rPr>
        <w:t>by 11:59 p</w:t>
      </w:r>
      <w:r w:rsidR="004725C8" w:rsidRPr="00E8213B">
        <w:rPr>
          <w:rFonts w:ascii="Calibri" w:hAnsi="Calibri" w:cs="Calibri"/>
          <w:szCs w:val="24"/>
        </w:rPr>
        <w:t>.</w:t>
      </w:r>
      <w:r w:rsidRPr="00E8213B">
        <w:rPr>
          <w:rFonts w:ascii="Calibri" w:hAnsi="Calibri" w:cs="Calibri"/>
          <w:szCs w:val="24"/>
        </w:rPr>
        <w:t>m</w:t>
      </w:r>
      <w:r w:rsidR="004725C8" w:rsidRPr="00E8213B">
        <w:rPr>
          <w:rFonts w:ascii="Calibri" w:hAnsi="Calibri" w:cs="Calibri"/>
          <w:szCs w:val="24"/>
        </w:rPr>
        <w:t>.</w:t>
      </w:r>
      <w:r w:rsidRPr="00E8213B">
        <w:rPr>
          <w:rFonts w:ascii="Calibri" w:hAnsi="Calibri" w:cs="Calibri"/>
          <w:szCs w:val="24"/>
        </w:rPr>
        <w:t xml:space="preserve"> </w:t>
      </w:r>
      <w:r w:rsidR="0094407E">
        <w:rPr>
          <w:rFonts w:ascii="Calibri" w:hAnsi="Calibri" w:cs="Calibri"/>
          <w:szCs w:val="24"/>
        </w:rPr>
        <w:t>local</w:t>
      </w:r>
      <w:r w:rsidRPr="00E8213B">
        <w:rPr>
          <w:rFonts w:ascii="Calibri" w:hAnsi="Calibri" w:cs="Calibri"/>
          <w:szCs w:val="24"/>
        </w:rPr>
        <w:t xml:space="preserve"> </w:t>
      </w:r>
      <w:r w:rsidR="0089565D">
        <w:rPr>
          <w:rFonts w:ascii="Calibri" w:hAnsi="Calibri" w:cs="Calibri"/>
          <w:szCs w:val="24"/>
        </w:rPr>
        <w:t>time</w:t>
      </w:r>
      <w:r w:rsidR="00F50C49">
        <w:rPr>
          <w:rFonts w:ascii="Calibri" w:hAnsi="Calibri" w:cs="Calibri"/>
          <w:szCs w:val="24"/>
        </w:rPr>
        <w:t xml:space="preserve">.  Please </w:t>
      </w:r>
      <w:r w:rsidR="00A02EAB">
        <w:rPr>
          <w:rFonts w:ascii="Calibri" w:hAnsi="Calibri" w:cs="Calibri"/>
          <w:szCs w:val="24"/>
        </w:rPr>
        <w:t>submit your application to:</w:t>
      </w:r>
      <w:r w:rsidR="00E87748" w:rsidRPr="00E8213B">
        <w:rPr>
          <w:rFonts w:ascii="Calibri" w:hAnsi="Calibri" w:cs="Calibri"/>
          <w:szCs w:val="24"/>
        </w:rPr>
        <w:t xml:space="preserve"> </w:t>
      </w:r>
      <w:r w:rsidR="00563C47">
        <w:rPr>
          <w:rFonts w:ascii="Calibri" w:hAnsi="Calibri" w:cs="Calibri"/>
          <w:szCs w:val="24"/>
        </w:rPr>
        <w:t>Lee Jones</w:t>
      </w:r>
      <w:r w:rsidR="006A6D76">
        <w:rPr>
          <w:rFonts w:ascii="Calibri" w:hAnsi="Calibri" w:cs="Calibri"/>
          <w:szCs w:val="24"/>
        </w:rPr>
        <w:t>.</w:t>
      </w:r>
      <w:r w:rsidR="00A02EAB">
        <w:rPr>
          <w:rFonts w:ascii="Calibri" w:hAnsi="Calibri" w:cs="Calibri"/>
          <w:szCs w:val="24"/>
        </w:rPr>
        <w:t xml:space="preserve"> </w:t>
      </w:r>
      <w:r w:rsidRPr="00E8213B">
        <w:rPr>
          <w:rFonts w:ascii="Calibri" w:hAnsi="Calibri" w:cs="Calibri"/>
          <w:szCs w:val="24"/>
        </w:rPr>
        <w:t xml:space="preserve">You will receive an acknowledgement of your application within </w:t>
      </w:r>
      <w:r w:rsidR="001C7E5D" w:rsidRPr="00E8213B">
        <w:rPr>
          <w:rFonts w:ascii="Calibri" w:hAnsi="Calibri" w:cs="Calibri"/>
          <w:szCs w:val="24"/>
        </w:rPr>
        <w:t>two business days</w:t>
      </w:r>
      <w:r w:rsidRPr="00E8213B">
        <w:rPr>
          <w:rFonts w:ascii="Calibri" w:hAnsi="Calibri" w:cs="Calibri"/>
          <w:szCs w:val="24"/>
        </w:rPr>
        <w:t xml:space="preserve">.  We urge all applicants to contact us immediately if </w:t>
      </w:r>
      <w:r w:rsidR="0051545A" w:rsidRPr="00E8213B">
        <w:rPr>
          <w:rFonts w:ascii="Calibri" w:hAnsi="Calibri" w:cs="Calibri"/>
          <w:szCs w:val="24"/>
        </w:rPr>
        <w:t xml:space="preserve">they </w:t>
      </w:r>
      <w:r w:rsidRPr="00E8213B">
        <w:rPr>
          <w:rFonts w:ascii="Calibri" w:hAnsi="Calibri" w:cs="Calibri"/>
          <w:szCs w:val="24"/>
        </w:rPr>
        <w:t>have not receive</w:t>
      </w:r>
      <w:r w:rsidR="001C7E5D" w:rsidRPr="00E8213B">
        <w:rPr>
          <w:rFonts w:ascii="Calibri" w:hAnsi="Calibri" w:cs="Calibri"/>
          <w:szCs w:val="24"/>
        </w:rPr>
        <w:t xml:space="preserve">d an acknowledgement within this </w:t>
      </w:r>
      <w:r w:rsidRPr="00E8213B">
        <w:rPr>
          <w:rFonts w:ascii="Calibri" w:hAnsi="Calibri" w:cs="Calibri"/>
          <w:szCs w:val="24"/>
        </w:rPr>
        <w:t>time period.</w:t>
      </w:r>
      <w:r w:rsidR="000769F0" w:rsidRPr="00E8213B">
        <w:rPr>
          <w:rFonts w:ascii="Calibri" w:hAnsi="Calibri" w:cs="Calibri"/>
          <w:szCs w:val="24"/>
        </w:rPr>
        <w:t xml:space="preserve">  </w:t>
      </w:r>
      <w:r w:rsidR="0051545A" w:rsidRPr="00E8213B">
        <w:rPr>
          <w:rFonts w:ascii="Calibri" w:hAnsi="Calibri" w:cs="Calibri"/>
          <w:szCs w:val="24"/>
        </w:rPr>
        <w:t xml:space="preserve"> </w:t>
      </w:r>
    </w:p>
    <w:p w14:paraId="60CE4E81" w14:textId="77777777" w:rsidR="0061633F" w:rsidRPr="00E8213B" w:rsidRDefault="0061633F" w:rsidP="007D0776">
      <w:pPr>
        <w:pStyle w:val="MSUES"/>
        <w:rPr>
          <w:rFonts w:ascii="Calibri" w:hAnsi="Calibri" w:cs="Calibri"/>
          <w:szCs w:val="24"/>
        </w:rPr>
      </w:pPr>
    </w:p>
    <w:p w14:paraId="65A69230" w14:textId="48DC6A12" w:rsidR="0061633F" w:rsidRPr="00E8213B" w:rsidRDefault="0061633F" w:rsidP="007D0776">
      <w:pPr>
        <w:pStyle w:val="MSUES"/>
        <w:rPr>
          <w:rFonts w:ascii="Calibri" w:hAnsi="Calibri" w:cs="Calibri"/>
          <w:szCs w:val="24"/>
        </w:rPr>
      </w:pPr>
      <w:r w:rsidRPr="00E8213B">
        <w:rPr>
          <w:rFonts w:ascii="Calibri" w:hAnsi="Calibri" w:cs="Calibri"/>
          <w:szCs w:val="24"/>
        </w:rPr>
        <w:t xml:space="preserve">All applications will be carefully </w:t>
      </w:r>
      <w:r w:rsidR="000261E0" w:rsidRPr="00E8213B">
        <w:rPr>
          <w:rFonts w:ascii="Calibri" w:hAnsi="Calibri" w:cs="Calibri"/>
          <w:szCs w:val="24"/>
        </w:rPr>
        <w:t xml:space="preserve">studied by a </w:t>
      </w:r>
      <w:r w:rsidR="006B7842">
        <w:rPr>
          <w:rFonts w:ascii="Calibri" w:hAnsi="Calibri" w:cs="Calibri"/>
          <w:szCs w:val="24"/>
        </w:rPr>
        <w:t>State Resource Team</w:t>
      </w:r>
      <w:r w:rsidR="00E15353" w:rsidRPr="00E8213B">
        <w:rPr>
          <w:rFonts w:ascii="Calibri" w:hAnsi="Calibri" w:cs="Calibri"/>
          <w:szCs w:val="24"/>
        </w:rPr>
        <w:t xml:space="preserve"> </w:t>
      </w:r>
      <w:r w:rsidRPr="00E8213B">
        <w:rPr>
          <w:rFonts w:ascii="Calibri" w:hAnsi="Calibri" w:cs="Calibri"/>
          <w:szCs w:val="24"/>
        </w:rPr>
        <w:t>represent</w:t>
      </w:r>
      <w:r w:rsidR="00E15353" w:rsidRPr="00E8213B">
        <w:rPr>
          <w:rFonts w:ascii="Calibri" w:hAnsi="Calibri" w:cs="Calibri"/>
          <w:szCs w:val="24"/>
        </w:rPr>
        <w:t xml:space="preserve">ing </w:t>
      </w:r>
      <w:r w:rsidR="000261E0" w:rsidRPr="00E8213B">
        <w:rPr>
          <w:rFonts w:ascii="Calibri" w:hAnsi="Calibri" w:cs="Calibri"/>
          <w:szCs w:val="24"/>
        </w:rPr>
        <w:t xml:space="preserve">the </w:t>
      </w:r>
      <w:r w:rsidR="00E15353" w:rsidRPr="00E8213B">
        <w:rPr>
          <w:rFonts w:ascii="Calibri" w:hAnsi="Calibri" w:cs="Calibri"/>
          <w:szCs w:val="24"/>
        </w:rPr>
        <w:t xml:space="preserve">state’s </w:t>
      </w:r>
      <w:r w:rsidRPr="00E8213B">
        <w:rPr>
          <w:rFonts w:ascii="Calibri" w:hAnsi="Calibri" w:cs="Calibri"/>
          <w:szCs w:val="24"/>
        </w:rPr>
        <w:t>USDA RD</w:t>
      </w:r>
      <w:r w:rsidR="00E15353" w:rsidRPr="00E8213B">
        <w:rPr>
          <w:rFonts w:ascii="Calibri" w:hAnsi="Calibri" w:cs="Calibri"/>
          <w:szCs w:val="24"/>
        </w:rPr>
        <w:t xml:space="preserve"> office</w:t>
      </w:r>
      <w:r w:rsidRPr="00E8213B">
        <w:rPr>
          <w:rFonts w:ascii="Calibri" w:hAnsi="Calibri" w:cs="Calibri"/>
          <w:szCs w:val="24"/>
        </w:rPr>
        <w:t>, Cooperative Extension Service, and other key community/economic development organizations or agencies</w:t>
      </w:r>
      <w:r w:rsidR="00183543">
        <w:rPr>
          <w:rFonts w:ascii="Calibri" w:hAnsi="Calibri" w:cs="Calibri"/>
          <w:szCs w:val="24"/>
        </w:rPr>
        <w:t xml:space="preserve"> in your state</w:t>
      </w:r>
      <w:r w:rsidR="00E15353" w:rsidRPr="00E8213B">
        <w:rPr>
          <w:rFonts w:ascii="Calibri" w:hAnsi="Calibri" w:cs="Calibri"/>
          <w:szCs w:val="24"/>
        </w:rPr>
        <w:t xml:space="preserve">.  </w:t>
      </w:r>
      <w:r w:rsidR="004C0947" w:rsidRPr="00E8213B">
        <w:rPr>
          <w:rFonts w:ascii="Calibri" w:hAnsi="Calibri" w:cs="Calibri"/>
          <w:szCs w:val="24"/>
        </w:rPr>
        <w:t>The</w:t>
      </w:r>
      <w:r w:rsidR="000261E0" w:rsidRPr="00E8213B">
        <w:rPr>
          <w:rFonts w:ascii="Calibri" w:hAnsi="Calibri" w:cs="Calibri"/>
          <w:szCs w:val="24"/>
        </w:rPr>
        <w:t xml:space="preserve"> </w:t>
      </w:r>
      <w:r w:rsidR="006B7842">
        <w:rPr>
          <w:rFonts w:ascii="Calibri" w:hAnsi="Calibri" w:cs="Calibri"/>
          <w:szCs w:val="24"/>
        </w:rPr>
        <w:t>State Resource Team</w:t>
      </w:r>
      <w:r w:rsidR="00E60629" w:rsidRPr="00E8213B">
        <w:rPr>
          <w:rFonts w:ascii="Calibri" w:hAnsi="Calibri" w:cs="Calibri"/>
          <w:szCs w:val="24"/>
        </w:rPr>
        <w:t xml:space="preserve"> may contact applicants in order to conduct</w:t>
      </w:r>
      <w:r w:rsidR="004C0947" w:rsidRPr="00E8213B">
        <w:rPr>
          <w:rFonts w:ascii="Calibri" w:hAnsi="Calibri" w:cs="Calibri"/>
          <w:szCs w:val="24"/>
        </w:rPr>
        <w:t xml:space="preserve"> site visit</w:t>
      </w:r>
      <w:r w:rsidR="000261E0" w:rsidRPr="00E8213B">
        <w:rPr>
          <w:rFonts w:ascii="Calibri" w:hAnsi="Calibri" w:cs="Calibri"/>
          <w:szCs w:val="24"/>
        </w:rPr>
        <w:t>s</w:t>
      </w:r>
      <w:r w:rsidR="004F5C62">
        <w:rPr>
          <w:rFonts w:ascii="Calibri" w:hAnsi="Calibri" w:cs="Calibri"/>
          <w:szCs w:val="24"/>
        </w:rPr>
        <w:t xml:space="preserve"> and a tour</w:t>
      </w:r>
      <w:r w:rsidR="004C0947" w:rsidRPr="00E8213B">
        <w:rPr>
          <w:rFonts w:ascii="Calibri" w:hAnsi="Calibri" w:cs="Calibri"/>
          <w:szCs w:val="24"/>
        </w:rPr>
        <w:t xml:space="preserve"> with representatives of </w:t>
      </w:r>
      <w:r w:rsidR="00083035" w:rsidRPr="00E8213B">
        <w:rPr>
          <w:rFonts w:ascii="Calibri" w:hAnsi="Calibri" w:cs="Calibri"/>
          <w:szCs w:val="24"/>
        </w:rPr>
        <w:t xml:space="preserve">your </w:t>
      </w:r>
      <w:r w:rsidR="00E60629" w:rsidRPr="00E8213B">
        <w:rPr>
          <w:rFonts w:ascii="Calibri" w:hAnsi="Calibri" w:cs="Calibri"/>
          <w:szCs w:val="24"/>
        </w:rPr>
        <w:t>group</w:t>
      </w:r>
      <w:r w:rsidR="004C0947" w:rsidRPr="00E8213B">
        <w:rPr>
          <w:rFonts w:ascii="Calibri" w:hAnsi="Calibri" w:cs="Calibri"/>
          <w:szCs w:val="24"/>
        </w:rPr>
        <w:t xml:space="preserve">.  Once the </w:t>
      </w:r>
      <w:r w:rsidR="006B7842">
        <w:rPr>
          <w:rFonts w:ascii="Calibri" w:hAnsi="Calibri" w:cs="Calibri"/>
          <w:szCs w:val="24"/>
        </w:rPr>
        <w:t>State Resource Team</w:t>
      </w:r>
      <w:r w:rsidR="00E15353" w:rsidRPr="00E8213B">
        <w:rPr>
          <w:rFonts w:ascii="Calibri" w:hAnsi="Calibri" w:cs="Calibri"/>
          <w:szCs w:val="24"/>
        </w:rPr>
        <w:t xml:space="preserve"> </w:t>
      </w:r>
      <w:r w:rsidR="004C0947" w:rsidRPr="00E8213B">
        <w:rPr>
          <w:rFonts w:ascii="Calibri" w:hAnsi="Calibri" w:cs="Calibri"/>
          <w:szCs w:val="24"/>
        </w:rPr>
        <w:t xml:space="preserve">has completed its </w:t>
      </w:r>
      <w:r w:rsidR="00E60629" w:rsidRPr="00E8213B">
        <w:rPr>
          <w:rFonts w:ascii="Calibri" w:hAnsi="Calibri" w:cs="Calibri"/>
          <w:szCs w:val="24"/>
        </w:rPr>
        <w:t xml:space="preserve">evaluation of </w:t>
      </w:r>
      <w:r w:rsidR="004C0947" w:rsidRPr="00E8213B">
        <w:rPr>
          <w:rFonts w:ascii="Calibri" w:hAnsi="Calibri" w:cs="Calibri"/>
          <w:szCs w:val="24"/>
        </w:rPr>
        <w:t xml:space="preserve">all </w:t>
      </w:r>
      <w:r w:rsidR="00E60629" w:rsidRPr="00E8213B">
        <w:rPr>
          <w:rFonts w:ascii="Calibri" w:hAnsi="Calibri" w:cs="Calibri"/>
          <w:szCs w:val="24"/>
        </w:rPr>
        <w:t xml:space="preserve">SET </w:t>
      </w:r>
      <w:r w:rsidR="004C0947" w:rsidRPr="00E8213B">
        <w:rPr>
          <w:rFonts w:ascii="Calibri" w:hAnsi="Calibri" w:cs="Calibri"/>
          <w:szCs w:val="24"/>
        </w:rPr>
        <w:t>applica</w:t>
      </w:r>
      <w:r w:rsidR="00E60629" w:rsidRPr="00E8213B">
        <w:rPr>
          <w:rFonts w:ascii="Calibri" w:hAnsi="Calibri" w:cs="Calibri"/>
          <w:szCs w:val="24"/>
        </w:rPr>
        <w:t>nts</w:t>
      </w:r>
      <w:r w:rsidR="004C0947" w:rsidRPr="00E8213B">
        <w:rPr>
          <w:rFonts w:ascii="Calibri" w:hAnsi="Calibri" w:cs="Calibri"/>
          <w:szCs w:val="24"/>
        </w:rPr>
        <w:t xml:space="preserve">, it </w:t>
      </w:r>
      <w:r w:rsidR="00E15353" w:rsidRPr="00E8213B">
        <w:rPr>
          <w:rFonts w:ascii="Calibri" w:hAnsi="Calibri" w:cs="Calibri"/>
          <w:szCs w:val="24"/>
        </w:rPr>
        <w:t>will</w:t>
      </w:r>
      <w:r w:rsidR="00CF1553" w:rsidRPr="00E8213B">
        <w:rPr>
          <w:rFonts w:ascii="Calibri" w:hAnsi="Calibri" w:cs="Calibri"/>
          <w:szCs w:val="24"/>
        </w:rPr>
        <w:t xml:space="preserve"> </w:t>
      </w:r>
      <w:r w:rsidR="00E15353" w:rsidRPr="00E8213B">
        <w:rPr>
          <w:rFonts w:ascii="Calibri" w:hAnsi="Calibri" w:cs="Calibri"/>
          <w:szCs w:val="24"/>
        </w:rPr>
        <w:t>submit its recommendation</w:t>
      </w:r>
      <w:r w:rsidR="00912470" w:rsidRPr="00E8213B">
        <w:rPr>
          <w:rFonts w:ascii="Calibri" w:hAnsi="Calibri" w:cs="Calibri"/>
          <w:szCs w:val="24"/>
        </w:rPr>
        <w:t>s</w:t>
      </w:r>
      <w:r w:rsidR="00E15353" w:rsidRPr="00E8213B">
        <w:rPr>
          <w:rFonts w:ascii="Calibri" w:hAnsi="Calibri" w:cs="Calibri"/>
          <w:szCs w:val="24"/>
        </w:rPr>
        <w:t xml:space="preserve"> to the national USDA RD office.  </w:t>
      </w:r>
      <w:r w:rsidR="00CF1553" w:rsidRPr="00E8213B">
        <w:rPr>
          <w:rFonts w:ascii="Calibri" w:hAnsi="Calibri" w:cs="Calibri"/>
          <w:szCs w:val="24"/>
        </w:rPr>
        <w:t>K</w:t>
      </w:r>
      <w:r w:rsidR="001A705A" w:rsidRPr="00E8213B">
        <w:rPr>
          <w:rFonts w:ascii="Calibri" w:hAnsi="Calibri" w:cs="Calibri"/>
          <w:szCs w:val="24"/>
        </w:rPr>
        <w:t>ey representatives from USDA RD and the Regional Rural Development Centers</w:t>
      </w:r>
      <w:r w:rsidR="004C0947" w:rsidRPr="00E8213B">
        <w:rPr>
          <w:rFonts w:ascii="Calibri" w:hAnsi="Calibri" w:cs="Calibri"/>
          <w:szCs w:val="24"/>
        </w:rPr>
        <w:t xml:space="preserve"> </w:t>
      </w:r>
      <w:r w:rsidR="00685C2B">
        <w:rPr>
          <w:rFonts w:ascii="Calibri" w:hAnsi="Calibri" w:cs="Calibri"/>
          <w:szCs w:val="24"/>
        </w:rPr>
        <w:t>will review the national</w:t>
      </w:r>
      <w:r w:rsidR="00CF1553" w:rsidRPr="00E8213B">
        <w:rPr>
          <w:rFonts w:ascii="Calibri" w:hAnsi="Calibri" w:cs="Calibri"/>
          <w:szCs w:val="24"/>
        </w:rPr>
        <w:t xml:space="preserve"> pool of finalists</w:t>
      </w:r>
      <w:r w:rsidR="00E60629" w:rsidRPr="00E8213B">
        <w:rPr>
          <w:rFonts w:ascii="Calibri" w:hAnsi="Calibri" w:cs="Calibri"/>
          <w:szCs w:val="24"/>
        </w:rPr>
        <w:t xml:space="preserve">.  </w:t>
      </w:r>
      <w:r w:rsidR="00CF1553" w:rsidRPr="00E8213B">
        <w:rPr>
          <w:rFonts w:ascii="Calibri" w:hAnsi="Calibri" w:cs="Calibri"/>
          <w:szCs w:val="24"/>
        </w:rPr>
        <w:t xml:space="preserve"> </w:t>
      </w:r>
      <w:r w:rsidR="000261E0" w:rsidRPr="00E8213B">
        <w:rPr>
          <w:rFonts w:ascii="Calibri" w:hAnsi="Calibri" w:cs="Calibri"/>
          <w:szCs w:val="24"/>
        </w:rPr>
        <w:t xml:space="preserve">The </w:t>
      </w:r>
      <w:r w:rsidR="00E15353" w:rsidRPr="00E8213B">
        <w:rPr>
          <w:rFonts w:ascii="Calibri" w:hAnsi="Calibri" w:cs="Calibri"/>
          <w:szCs w:val="24"/>
        </w:rPr>
        <w:t xml:space="preserve">national USDA RD </w:t>
      </w:r>
      <w:r w:rsidR="00E60629" w:rsidRPr="00E8213B">
        <w:rPr>
          <w:rFonts w:ascii="Calibri" w:hAnsi="Calibri" w:cs="Calibri"/>
          <w:szCs w:val="24"/>
        </w:rPr>
        <w:t xml:space="preserve">Office </w:t>
      </w:r>
      <w:r w:rsidR="000261E0" w:rsidRPr="00E8213B">
        <w:rPr>
          <w:rFonts w:ascii="Calibri" w:hAnsi="Calibri" w:cs="Calibri"/>
          <w:szCs w:val="24"/>
        </w:rPr>
        <w:t xml:space="preserve">will make the final decision regarding regions </w:t>
      </w:r>
      <w:r w:rsidR="00083035" w:rsidRPr="00E8213B">
        <w:rPr>
          <w:rFonts w:ascii="Calibri" w:hAnsi="Calibri" w:cs="Calibri"/>
          <w:szCs w:val="24"/>
        </w:rPr>
        <w:t xml:space="preserve">in </w:t>
      </w:r>
      <w:r w:rsidR="000261E0" w:rsidRPr="00E8213B">
        <w:rPr>
          <w:rFonts w:ascii="Calibri" w:hAnsi="Calibri" w:cs="Calibri"/>
          <w:szCs w:val="24"/>
        </w:rPr>
        <w:t>each of the target states that will be</w:t>
      </w:r>
      <w:r w:rsidR="00083035" w:rsidRPr="00E8213B">
        <w:rPr>
          <w:rFonts w:ascii="Calibri" w:hAnsi="Calibri" w:cs="Calibri"/>
          <w:szCs w:val="24"/>
        </w:rPr>
        <w:t xml:space="preserve"> invited to be</w:t>
      </w:r>
      <w:r w:rsidR="00A02EAB">
        <w:rPr>
          <w:rFonts w:ascii="Calibri" w:hAnsi="Calibri" w:cs="Calibri"/>
          <w:szCs w:val="24"/>
        </w:rPr>
        <w:t xml:space="preserve"> part of the SET program.  This announcement is expected to take place</w:t>
      </w:r>
      <w:r w:rsidR="008E6143">
        <w:rPr>
          <w:rFonts w:ascii="Calibri" w:hAnsi="Calibri" w:cs="Calibri"/>
          <w:szCs w:val="24"/>
        </w:rPr>
        <w:t xml:space="preserve"> in </w:t>
      </w:r>
      <w:r w:rsidR="00685C2B">
        <w:rPr>
          <w:rFonts w:ascii="Calibri" w:hAnsi="Calibri" w:cs="Calibri"/>
          <w:szCs w:val="24"/>
        </w:rPr>
        <w:t>summer</w:t>
      </w:r>
      <w:r w:rsidR="00A02EAB">
        <w:rPr>
          <w:rFonts w:ascii="Calibri" w:hAnsi="Calibri" w:cs="Calibri"/>
          <w:szCs w:val="24"/>
        </w:rPr>
        <w:t xml:space="preserve"> </w:t>
      </w:r>
      <w:r w:rsidR="00D928E2" w:rsidRPr="00E8213B">
        <w:rPr>
          <w:rFonts w:ascii="Calibri" w:hAnsi="Calibri" w:cs="Calibri"/>
          <w:szCs w:val="24"/>
        </w:rPr>
        <w:t xml:space="preserve">by </w:t>
      </w:r>
      <w:r w:rsidR="004F5C62">
        <w:rPr>
          <w:rFonts w:ascii="Calibri" w:hAnsi="Calibri" w:cs="Calibri"/>
          <w:szCs w:val="24"/>
        </w:rPr>
        <w:t>June 30</w:t>
      </w:r>
      <w:r w:rsidR="00E15353" w:rsidRPr="00E8213B">
        <w:rPr>
          <w:rFonts w:ascii="Calibri" w:hAnsi="Calibri" w:cs="Calibri"/>
          <w:szCs w:val="24"/>
        </w:rPr>
        <w:t>.</w:t>
      </w:r>
      <w:r w:rsidRPr="00E8213B">
        <w:rPr>
          <w:rFonts w:ascii="Calibri" w:hAnsi="Calibri" w:cs="Calibri"/>
          <w:szCs w:val="24"/>
        </w:rPr>
        <w:t xml:space="preserve"> </w:t>
      </w:r>
    </w:p>
    <w:p w14:paraId="424327C9" w14:textId="77777777" w:rsidR="0061633F" w:rsidRPr="00E8213B" w:rsidRDefault="0061633F" w:rsidP="00011610">
      <w:pPr>
        <w:pStyle w:val="MSUES"/>
        <w:rPr>
          <w:rFonts w:ascii="Calibri" w:hAnsi="Calibri" w:cs="Calibri"/>
          <w:szCs w:val="24"/>
        </w:rPr>
      </w:pPr>
      <w:r w:rsidRPr="00E8213B">
        <w:rPr>
          <w:rFonts w:ascii="Calibri" w:hAnsi="Calibri" w:cs="Calibri"/>
          <w:szCs w:val="24"/>
        </w:rPr>
        <w:t xml:space="preserve">   </w:t>
      </w:r>
    </w:p>
    <w:p w14:paraId="255A1686"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 xml:space="preserve">Questions?  </w:t>
      </w:r>
    </w:p>
    <w:p w14:paraId="0C1ED79E" w14:textId="77777777" w:rsidR="006F7BAE" w:rsidRPr="00E8213B" w:rsidRDefault="006F7BAE" w:rsidP="006F7BAE">
      <w:pPr>
        <w:pStyle w:val="MSUES"/>
        <w:rPr>
          <w:rFonts w:ascii="Calibri" w:hAnsi="Calibri" w:cs="Calibri"/>
          <w:szCs w:val="24"/>
        </w:rPr>
      </w:pPr>
    </w:p>
    <w:p w14:paraId="4D2E3E0E" w14:textId="1E56ACD9" w:rsidR="00322776" w:rsidRDefault="0061633F" w:rsidP="00322776">
      <w:pPr>
        <w:pStyle w:val="MSUES"/>
        <w:rPr>
          <w:rFonts w:ascii="Calibri" w:hAnsi="Calibri" w:cs="Calibri"/>
          <w:color w:val="FF0000"/>
          <w:szCs w:val="24"/>
        </w:rPr>
      </w:pPr>
      <w:r w:rsidRPr="00E8213B">
        <w:rPr>
          <w:rFonts w:ascii="Calibri" w:hAnsi="Calibri" w:cs="Calibri"/>
          <w:szCs w:val="24"/>
        </w:rPr>
        <w:t>If you have any questions, please contact:</w:t>
      </w:r>
      <w:r w:rsidR="006F7BAE" w:rsidRPr="00E8213B">
        <w:rPr>
          <w:rFonts w:ascii="Calibri" w:hAnsi="Calibri" w:cs="Calibri"/>
          <w:szCs w:val="24"/>
        </w:rPr>
        <w:t xml:space="preserve">  </w:t>
      </w:r>
      <w:r w:rsidR="006F7BAE" w:rsidRPr="00E8213B">
        <w:rPr>
          <w:rFonts w:ascii="Calibri" w:hAnsi="Calibri" w:cs="Calibri"/>
          <w:color w:val="FF0000"/>
          <w:szCs w:val="24"/>
        </w:rPr>
        <w:t xml:space="preserve">  </w:t>
      </w:r>
    </w:p>
    <w:p w14:paraId="7E31BD12" w14:textId="77777777" w:rsidR="00C60230" w:rsidRDefault="00C60230" w:rsidP="00322776">
      <w:pPr>
        <w:pStyle w:val="MSUES"/>
        <w:rPr>
          <w:rFonts w:ascii="Calibri" w:hAnsi="Calibri" w:cs="Calibri"/>
          <w:color w:val="FF0000"/>
          <w:szCs w:val="24"/>
        </w:rPr>
      </w:pPr>
    </w:p>
    <w:p w14:paraId="02B1B2EF" w14:textId="2134B339" w:rsidR="00C60230" w:rsidRPr="00C60230" w:rsidRDefault="00563C47" w:rsidP="00C60230">
      <w:pPr>
        <w:pStyle w:val="MSUES"/>
        <w:spacing w:line="480" w:lineRule="auto"/>
        <w:rPr>
          <w:rFonts w:asciiTheme="minorHAnsi" w:hAnsiTheme="minorHAnsi"/>
          <w:szCs w:val="24"/>
        </w:rPr>
      </w:pPr>
      <w:r>
        <w:rPr>
          <w:rFonts w:asciiTheme="minorHAnsi" w:hAnsiTheme="minorHAnsi"/>
          <w:szCs w:val="24"/>
        </w:rPr>
        <w:t>Lee Jones</w:t>
      </w:r>
      <w:r w:rsidR="00C60230" w:rsidRPr="00C60230">
        <w:rPr>
          <w:rFonts w:asciiTheme="minorHAnsi" w:hAnsiTheme="minorHAnsi"/>
          <w:szCs w:val="24"/>
        </w:rPr>
        <w:t xml:space="preserve">, </w:t>
      </w:r>
      <w:r>
        <w:rPr>
          <w:rFonts w:asciiTheme="minorHAnsi" w:hAnsiTheme="minorHAnsi"/>
          <w:szCs w:val="24"/>
        </w:rPr>
        <w:t>Assistant State Director</w:t>
      </w:r>
      <w:r w:rsidR="00C60230">
        <w:rPr>
          <w:rFonts w:asciiTheme="minorHAnsi" w:hAnsiTheme="minorHAnsi"/>
          <w:szCs w:val="24"/>
        </w:rPr>
        <w:t xml:space="preserve"> at </w:t>
      </w:r>
      <w:r>
        <w:rPr>
          <w:rFonts w:asciiTheme="minorHAnsi" w:hAnsiTheme="minorHAnsi"/>
          <w:szCs w:val="24"/>
        </w:rPr>
        <w:t>lee.jones</w:t>
      </w:r>
      <w:r w:rsidR="006A6D76">
        <w:rPr>
          <w:rFonts w:asciiTheme="minorHAnsi" w:hAnsiTheme="minorHAnsi"/>
          <w:szCs w:val="24"/>
        </w:rPr>
        <w:t>@</w:t>
      </w:r>
      <w:r>
        <w:rPr>
          <w:rFonts w:asciiTheme="minorHAnsi" w:hAnsiTheme="minorHAnsi"/>
          <w:szCs w:val="24"/>
        </w:rPr>
        <w:t>la.usda.gov</w:t>
      </w:r>
      <w:r w:rsidR="00C60230" w:rsidRPr="00C60230">
        <w:rPr>
          <w:rFonts w:asciiTheme="minorHAnsi" w:hAnsiTheme="minorHAnsi"/>
          <w:szCs w:val="24"/>
        </w:rPr>
        <w:t xml:space="preserve"> </w:t>
      </w:r>
      <w:r w:rsidR="00C60230">
        <w:rPr>
          <w:rFonts w:asciiTheme="minorHAnsi" w:hAnsiTheme="minorHAnsi"/>
          <w:szCs w:val="24"/>
        </w:rPr>
        <w:t xml:space="preserve">or </w:t>
      </w:r>
      <w:r w:rsidR="00C60230" w:rsidRPr="00C60230">
        <w:rPr>
          <w:rFonts w:asciiTheme="minorHAnsi" w:hAnsiTheme="minorHAnsi"/>
          <w:szCs w:val="24"/>
        </w:rPr>
        <w:t>(</w:t>
      </w:r>
      <w:r w:rsidR="006B7842">
        <w:rPr>
          <w:rFonts w:asciiTheme="minorHAnsi" w:hAnsiTheme="minorHAnsi"/>
          <w:szCs w:val="24"/>
        </w:rPr>
        <w:t>3</w:t>
      </w:r>
      <w:r w:rsidR="00601C8C">
        <w:rPr>
          <w:rFonts w:asciiTheme="minorHAnsi" w:hAnsiTheme="minorHAnsi"/>
          <w:szCs w:val="24"/>
        </w:rPr>
        <w:t>1</w:t>
      </w:r>
      <w:r w:rsidR="006B7842">
        <w:rPr>
          <w:rFonts w:asciiTheme="minorHAnsi" w:hAnsiTheme="minorHAnsi"/>
          <w:szCs w:val="24"/>
        </w:rPr>
        <w:t>8</w:t>
      </w:r>
      <w:r w:rsidR="00C60230" w:rsidRPr="00C60230">
        <w:rPr>
          <w:rFonts w:asciiTheme="minorHAnsi" w:hAnsiTheme="minorHAnsi"/>
          <w:szCs w:val="24"/>
        </w:rPr>
        <w:t>)</w:t>
      </w:r>
      <w:r w:rsidR="00601C8C">
        <w:rPr>
          <w:rFonts w:asciiTheme="minorHAnsi" w:hAnsiTheme="minorHAnsi"/>
          <w:szCs w:val="24"/>
        </w:rPr>
        <w:t xml:space="preserve"> </w:t>
      </w:r>
      <w:r w:rsidR="006B7842">
        <w:rPr>
          <w:rFonts w:asciiTheme="minorHAnsi" w:hAnsiTheme="minorHAnsi"/>
          <w:szCs w:val="24"/>
        </w:rPr>
        <w:t>473</w:t>
      </w:r>
      <w:r w:rsidR="00C60230" w:rsidRPr="00C60230">
        <w:rPr>
          <w:rFonts w:asciiTheme="minorHAnsi" w:hAnsiTheme="minorHAnsi"/>
          <w:szCs w:val="24"/>
        </w:rPr>
        <w:t>-</w:t>
      </w:r>
      <w:r w:rsidR="006B7842">
        <w:rPr>
          <w:rFonts w:asciiTheme="minorHAnsi" w:hAnsiTheme="minorHAnsi"/>
          <w:szCs w:val="24"/>
        </w:rPr>
        <w:t>5598</w:t>
      </w:r>
    </w:p>
    <w:p w14:paraId="08923255" w14:textId="2DB914F3" w:rsidR="00294F43" w:rsidRPr="00322776" w:rsidRDefault="00563C47" w:rsidP="00C60230">
      <w:pPr>
        <w:pStyle w:val="MSUES"/>
        <w:spacing w:line="480" w:lineRule="auto"/>
        <w:rPr>
          <w:color w:val="FF0000"/>
          <w:sz w:val="23"/>
          <w:szCs w:val="23"/>
        </w:rPr>
      </w:pPr>
      <w:r>
        <w:rPr>
          <w:rFonts w:asciiTheme="minorHAnsi" w:hAnsiTheme="minorHAnsi"/>
          <w:szCs w:val="24"/>
        </w:rPr>
        <w:t xml:space="preserve">Kenyetta Nelson-Smith, </w:t>
      </w:r>
      <w:bookmarkStart w:id="0" w:name="_GoBack"/>
      <w:bookmarkEnd w:id="0"/>
      <w:r>
        <w:rPr>
          <w:rFonts w:asciiTheme="minorHAnsi" w:hAnsiTheme="minorHAnsi"/>
          <w:szCs w:val="24"/>
        </w:rPr>
        <w:t>Associate Specialist</w:t>
      </w:r>
      <w:r w:rsidR="00C60230" w:rsidRPr="00C60230">
        <w:rPr>
          <w:rFonts w:asciiTheme="minorHAnsi" w:hAnsiTheme="minorHAnsi"/>
          <w:szCs w:val="24"/>
        </w:rPr>
        <w:t xml:space="preserve"> </w:t>
      </w:r>
      <w:r w:rsidR="00C60230">
        <w:rPr>
          <w:rFonts w:asciiTheme="minorHAnsi" w:hAnsiTheme="minorHAnsi"/>
          <w:szCs w:val="24"/>
        </w:rPr>
        <w:t xml:space="preserve">at </w:t>
      </w:r>
      <w:r>
        <w:rPr>
          <w:rFonts w:asciiTheme="minorHAnsi" w:hAnsiTheme="minorHAnsi"/>
          <w:szCs w:val="24"/>
        </w:rPr>
        <w:t>kenyetta_smith</w:t>
      </w:r>
      <w:r w:rsidR="009470A5" w:rsidRPr="009470A5">
        <w:rPr>
          <w:rFonts w:asciiTheme="minorHAnsi" w:hAnsiTheme="minorHAnsi"/>
          <w:szCs w:val="24"/>
        </w:rPr>
        <w:t>@</w:t>
      </w:r>
      <w:r>
        <w:rPr>
          <w:rFonts w:asciiTheme="minorHAnsi" w:hAnsiTheme="minorHAnsi"/>
          <w:szCs w:val="24"/>
        </w:rPr>
        <w:t>suagcenter.com</w:t>
      </w:r>
      <w:r w:rsidR="00C60230">
        <w:rPr>
          <w:rFonts w:asciiTheme="minorHAnsi" w:hAnsiTheme="minorHAnsi"/>
          <w:szCs w:val="24"/>
        </w:rPr>
        <w:t xml:space="preserve"> or</w:t>
      </w:r>
      <w:r w:rsidR="00C60230" w:rsidRPr="00C60230">
        <w:rPr>
          <w:rFonts w:asciiTheme="minorHAnsi" w:hAnsiTheme="minorHAnsi"/>
          <w:szCs w:val="24"/>
        </w:rPr>
        <w:t xml:space="preserve"> (</w:t>
      </w:r>
      <w:r>
        <w:rPr>
          <w:rFonts w:asciiTheme="minorHAnsi" w:hAnsiTheme="minorHAnsi"/>
          <w:szCs w:val="24"/>
        </w:rPr>
        <w:t>225</w:t>
      </w:r>
      <w:r w:rsidR="00C60230" w:rsidRPr="00C60230">
        <w:rPr>
          <w:rFonts w:asciiTheme="minorHAnsi" w:hAnsiTheme="minorHAnsi"/>
          <w:szCs w:val="24"/>
        </w:rPr>
        <w:t xml:space="preserve">) </w:t>
      </w:r>
      <w:r>
        <w:rPr>
          <w:rFonts w:asciiTheme="minorHAnsi" w:hAnsiTheme="minorHAnsi"/>
          <w:szCs w:val="24"/>
        </w:rPr>
        <w:t>771</w:t>
      </w:r>
      <w:r w:rsidR="00C60230" w:rsidRPr="00C60230">
        <w:rPr>
          <w:rFonts w:asciiTheme="minorHAnsi" w:hAnsiTheme="minorHAnsi"/>
          <w:szCs w:val="24"/>
        </w:rPr>
        <w:t>-</w:t>
      </w:r>
      <w:r>
        <w:rPr>
          <w:rFonts w:asciiTheme="minorHAnsi" w:hAnsiTheme="minorHAnsi"/>
          <w:szCs w:val="24"/>
        </w:rPr>
        <w:t>5598</w:t>
      </w:r>
      <w:r w:rsidR="00322776" w:rsidRPr="00C60230">
        <w:rPr>
          <w:rFonts w:asciiTheme="minorHAnsi" w:hAnsiTheme="minorHAnsi"/>
          <w:szCs w:val="24"/>
        </w:rPr>
        <w:tab/>
      </w:r>
      <w:r w:rsidR="00322776">
        <w:rPr>
          <w:color w:val="FF0000"/>
          <w:sz w:val="23"/>
          <w:szCs w:val="23"/>
        </w:rPr>
        <w:tab/>
      </w:r>
    </w:p>
    <w:p w14:paraId="6BA1AD3C" w14:textId="099311F8" w:rsidR="00CE6437" w:rsidRPr="00322776" w:rsidRDefault="00CE6437" w:rsidP="007B2721">
      <w:pPr>
        <w:pStyle w:val="MSUES"/>
        <w:rPr>
          <w:sz w:val="23"/>
          <w:szCs w:val="23"/>
        </w:rPr>
      </w:pPr>
    </w:p>
    <w:p w14:paraId="347FC624" w14:textId="2841018A" w:rsidR="00D06B2A" w:rsidRPr="00322776" w:rsidRDefault="00D06B2A" w:rsidP="00D928E2">
      <w:pPr>
        <w:spacing w:after="0" w:line="240" w:lineRule="auto"/>
      </w:pPr>
    </w:p>
    <w:p w14:paraId="2706691E" w14:textId="4C787834" w:rsidR="00322776" w:rsidRDefault="00322776">
      <w:pPr>
        <w:spacing w:after="0" w:line="240" w:lineRule="auto"/>
        <w:rPr>
          <w:rFonts w:cs="Calibri"/>
          <w:b/>
          <w:bCs/>
          <w:sz w:val="24"/>
        </w:rPr>
      </w:pPr>
    </w:p>
    <w:p w14:paraId="24E129EC" w14:textId="24DBA4B8" w:rsidR="0061633F" w:rsidRPr="00322776" w:rsidRDefault="00322776" w:rsidP="00D06B2A">
      <w:pPr>
        <w:pStyle w:val="MSUES"/>
        <w:jc w:val="center"/>
        <w:rPr>
          <w:rFonts w:ascii="Calibri" w:hAnsi="Calibri" w:cs="Calibri"/>
          <w:b/>
          <w:bCs/>
        </w:rPr>
      </w:pPr>
      <w:r w:rsidRPr="00322776">
        <w:rPr>
          <w:rFonts w:ascii="Calibri" w:hAnsi="Calibri" w:cs="Calibri"/>
          <w:b/>
          <w:noProof/>
          <w:sz w:val="32"/>
          <w:szCs w:val="32"/>
        </w:rPr>
        <w:lastRenderedPageBreak/>
        <w:drawing>
          <wp:anchor distT="0" distB="0" distL="114300" distR="114300" simplePos="0" relativeHeight="251781120" behindDoc="0" locked="0" layoutInCell="1" allowOverlap="1" wp14:anchorId="490073EA" wp14:editId="4A1F9E94">
            <wp:simplePos x="0" y="0"/>
            <wp:positionH relativeFrom="margin">
              <wp:align>left</wp:align>
            </wp:positionH>
            <wp:positionV relativeFrom="margin">
              <wp:align>top</wp:align>
            </wp:positionV>
            <wp:extent cx="1552575" cy="108267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7898" cy="1086786"/>
                    </a:xfrm>
                    <a:prstGeom prst="rect">
                      <a:avLst/>
                    </a:prstGeom>
                  </pic:spPr>
                </pic:pic>
              </a:graphicData>
            </a:graphic>
            <wp14:sizeRelH relativeFrom="margin">
              <wp14:pctWidth>0</wp14:pctWidth>
            </wp14:sizeRelH>
            <wp14:sizeRelV relativeFrom="margin">
              <wp14:pctHeight>0</wp14:pctHeight>
            </wp14:sizeRelV>
          </wp:anchor>
        </w:drawing>
      </w:r>
      <w:r w:rsidR="00816932" w:rsidRPr="00322776">
        <w:rPr>
          <w:rFonts w:ascii="Calibri" w:hAnsi="Calibri" w:cs="Calibri"/>
          <w:b/>
          <w:bCs/>
        </w:rPr>
        <w:t>APPLICATION FORM</w:t>
      </w:r>
    </w:p>
    <w:p w14:paraId="6D120A37" w14:textId="65EBDF1F" w:rsidR="000447DC" w:rsidRPr="00322776" w:rsidRDefault="000447DC" w:rsidP="00E15353">
      <w:pPr>
        <w:pStyle w:val="MSUES"/>
        <w:jc w:val="center"/>
        <w:rPr>
          <w:rFonts w:ascii="Calibri" w:hAnsi="Calibri" w:cs="Calibri"/>
          <w:b/>
          <w:bCs/>
          <w:i/>
          <w:sz w:val="36"/>
          <w:szCs w:val="28"/>
        </w:rPr>
      </w:pPr>
      <w:r w:rsidRPr="00322776">
        <w:rPr>
          <w:rFonts w:ascii="Calibri" w:hAnsi="Calibri" w:cs="Calibri"/>
          <w:b/>
          <w:bCs/>
          <w:i/>
          <w:iCs/>
          <w:sz w:val="36"/>
          <w:szCs w:val="28"/>
        </w:rPr>
        <w:t>Stronger Economies Together Program</w:t>
      </w:r>
    </w:p>
    <w:p w14:paraId="681EC4C2" w14:textId="053EEC80" w:rsidR="00E87748" w:rsidRPr="00322776" w:rsidRDefault="0061633F" w:rsidP="00E15353">
      <w:pPr>
        <w:pStyle w:val="MSUES"/>
        <w:jc w:val="center"/>
        <w:rPr>
          <w:rFonts w:ascii="Calibri" w:hAnsi="Calibri" w:cs="Calibri"/>
          <w:b/>
          <w:bCs/>
        </w:rPr>
      </w:pPr>
      <w:r w:rsidRPr="00322776">
        <w:rPr>
          <w:rFonts w:ascii="Calibri" w:hAnsi="Calibri" w:cs="Calibri"/>
          <w:b/>
          <w:bCs/>
        </w:rPr>
        <w:t>Deadline for Applications</w:t>
      </w:r>
      <w:r w:rsidR="00C9056B" w:rsidRPr="00322776">
        <w:rPr>
          <w:rFonts w:ascii="Calibri" w:hAnsi="Calibri" w:cs="Calibri"/>
          <w:b/>
          <w:bCs/>
        </w:rPr>
        <w:t>:</w:t>
      </w:r>
      <w:r w:rsidR="00D06B2A" w:rsidRPr="00322776">
        <w:rPr>
          <w:rFonts w:ascii="Calibri" w:hAnsi="Calibri" w:cs="Calibri"/>
          <w:b/>
        </w:rPr>
        <w:t xml:space="preserve"> </w:t>
      </w:r>
      <w:r w:rsidR="00322776" w:rsidRPr="00322776">
        <w:rPr>
          <w:rFonts w:ascii="Calibri" w:hAnsi="Calibri" w:cs="Calibri"/>
          <w:b/>
        </w:rPr>
        <w:t>May 7, 2015</w:t>
      </w:r>
      <w:r w:rsidR="00C9056B" w:rsidRPr="00322776">
        <w:rPr>
          <w:rFonts w:ascii="Calibri" w:hAnsi="Calibri" w:cs="Calibri"/>
          <w:b/>
          <w:bCs/>
        </w:rPr>
        <w:t>; 11:59</w:t>
      </w:r>
      <w:r w:rsidRPr="00322776">
        <w:rPr>
          <w:rFonts w:ascii="Calibri" w:hAnsi="Calibri" w:cs="Calibri"/>
          <w:b/>
          <w:bCs/>
        </w:rPr>
        <w:t xml:space="preserve"> p</w:t>
      </w:r>
      <w:r w:rsidR="004725C8" w:rsidRPr="00322776">
        <w:rPr>
          <w:rFonts w:ascii="Calibri" w:hAnsi="Calibri" w:cs="Calibri"/>
          <w:b/>
          <w:bCs/>
        </w:rPr>
        <w:t>.</w:t>
      </w:r>
      <w:r w:rsidRPr="00322776">
        <w:rPr>
          <w:rFonts w:ascii="Calibri" w:hAnsi="Calibri" w:cs="Calibri"/>
          <w:b/>
          <w:bCs/>
        </w:rPr>
        <w:t>m</w:t>
      </w:r>
      <w:r w:rsidR="004725C8" w:rsidRPr="00322776">
        <w:rPr>
          <w:rFonts w:ascii="Calibri" w:hAnsi="Calibri" w:cs="Calibri"/>
          <w:b/>
          <w:bCs/>
        </w:rPr>
        <w:t>.</w:t>
      </w:r>
      <w:r w:rsidRPr="00322776">
        <w:rPr>
          <w:rFonts w:ascii="Calibri" w:hAnsi="Calibri" w:cs="Calibri"/>
          <w:b/>
          <w:bCs/>
        </w:rPr>
        <w:t xml:space="preserve"> </w:t>
      </w:r>
      <w:r w:rsidR="002823FB" w:rsidRPr="00322776">
        <w:rPr>
          <w:rFonts w:ascii="Calibri" w:hAnsi="Calibri" w:cs="Calibri"/>
          <w:b/>
          <w:bCs/>
        </w:rPr>
        <w:t>L</w:t>
      </w:r>
      <w:r w:rsidR="0094407E" w:rsidRPr="00322776">
        <w:rPr>
          <w:rFonts w:ascii="Calibri" w:hAnsi="Calibri" w:cs="Calibri"/>
          <w:b/>
          <w:bCs/>
        </w:rPr>
        <w:t>ocal</w:t>
      </w:r>
      <w:r w:rsidR="00816932" w:rsidRPr="00322776">
        <w:rPr>
          <w:rFonts w:ascii="Calibri" w:hAnsi="Calibri" w:cs="Calibri"/>
          <w:b/>
          <w:bCs/>
        </w:rPr>
        <w:t xml:space="preserve"> </w:t>
      </w:r>
      <w:r w:rsidRPr="00322776">
        <w:rPr>
          <w:rFonts w:ascii="Calibri" w:hAnsi="Calibri" w:cs="Calibri"/>
          <w:b/>
          <w:bCs/>
        </w:rPr>
        <w:t>T</w:t>
      </w:r>
      <w:r w:rsidR="00816932" w:rsidRPr="00322776">
        <w:rPr>
          <w:rFonts w:ascii="Calibri" w:hAnsi="Calibri" w:cs="Calibri"/>
          <w:b/>
          <w:bCs/>
        </w:rPr>
        <w:t>ime</w:t>
      </w:r>
      <w:r w:rsidR="00811036" w:rsidRPr="00322776">
        <w:rPr>
          <w:rFonts w:ascii="Calibri" w:hAnsi="Calibri" w:cs="Calibri"/>
          <w:b/>
          <w:bCs/>
        </w:rPr>
        <w:t xml:space="preserve"> </w:t>
      </w:r>
    </w:p>
    <w:p w14:paraId="7F6F2C27" w14:textId="75EE8E30" w:rsidR="0061633F" w:rsidRPr="00322776" w:rsidRDefault="00C9056B" w:rsidP="00E15353">
      <w:pPr>
        <w:pStyle w:val="MSUES"/>
        <w:jc w:val="center"/>
        <w:rPr>
          <w:rFonts w:ascii="Calibri" w:hAnsi="Calibri" w:cs="Calibri"/>
          <w:bCs/>
        </w:rPr>
      </w:pPr>
      <w:r w:rsidRPr="00322776">
        <w:rPr>
          <w:rFonts w:ascii="Calibri" w:hAnsi="Calibri" w:cs="Calibri"/>
          <w:bCs/>
        </w:rPr>
        <w:t>Please Complete All Sections of the Application Form</w:t>
      </w:r>
    </w:p>
    <w:p w14:paraId="66FDC0A9" w14:textId="77777777" w:rsidR="0061633F" w:rsidRPr="00322776" w:rsidRDefault="0061633F" w:rsidP="0061633F">
      <w:pPr>
        <w:pStyle w:val="MSUES"/>
        <w:rPr>
          <w:rFonts w:ascii="Calibri" w:hAnsi="Calibri" w:cs="Calibri"/>
        </w:rPr>
      </w:pPr>
    </w:p>
    <w:p w14:paraId="2FD51433" w14:textId="77777777" w:rsidR="001716DC" w:rsidRDefault="001716DC" w:rsidP="0061633F">
      <w:pPr>
        <w:pStyle w:val="MSUES"/>
        <w:rPr>
          <w:rFonts w:ascii="Vladimir Script" w:hAnsi="Vladimir Script"/>
          <w:bCs/>
        </w:rPr>
      </w:pPr>
    </w:p>
    <w:p w14:paraId="1C74A539" w14:textId="77777777" w:rsidR="0061633F" w:rsidRPr="00E8213B" w:rsidRDefault="00654803" w:rsidP="00322776">
      <w:pPr>
        <w:pStyle w:val="MSUES"/>
        <w:shd w:val="clear" w:color="auto" w:fill="DEE6F2"/>
        <w:rPr>
          <w:rFonts w:ascii="Calibri" w:hAnsi="Calibri" w:cs="Calibri"/>
          <w:b/>
          <w:bCs/>
          <w:sz w:val="28"/>
          <w:szCs w:val="28"/>
        </w:rPr>
      </w:pPr>
      <w:r w:rsidRPr="00E8213B">
        <w:rPr>
          <w:rFonts w:ascii="Calibri" w:hAnsi="Calibri" w:cs="Calibri"/>
          <w:b/>
          <w:bCs/>
          <w:sz w:val="28"/>
          <w:szCs w:val="28"/>
        </w:rPr>
        <w:t xml:space="preserve">Part A:  Information </w:t>
      </w:r>
      <w:r w:rsidR="001716DC" w:rsidRPr="00E8213B">
        <w:rPr>
          <w:rFonts w:ascii="Calibri" w:hAnsi="Calibri" w:cs="Calibri"/>
          <w:b/>
          <w:bCs/>
          <w:sz w:val="28"/>
          <w:szCs w:val="28"/>
        </w:rPr>
        <w:t>about</w:t>
      </w:r>
      <w:r w:rsidRPr="00E8213B">
        <w:rPr>
          <w:rFonts w:ascii="Calibri" w:hAnsi="Calibri" w:cs="Calibri"/>
          <w:b/>
          <w:bCs/>
          <w:sz w:val="28"/>
          <w:szCs w:val="28"/>
        </w:rPr>
        <w:t xml:space="preserve"> </w:t>
      </w:r>
      <w:r w:rsidR="0061633F" w:rsidRPr="00E8213B">
        <w:rPr>
          <w:rFonts w:ascii="Calibri" w:hAnsi="Calibri" w:cs="Calibri"/>
          <w:b/>
          <w:bCs/>
          <w:sz w:val="28"/>
          <w:szCs w:val="28"/>
        </w:rPr>
        <w:t>Your Regional Team</w:t>
      </w:r>
    </w:p>
    <w:p w14:paraId="41F33421" w14:textId="77777777" w:rsidR="00D67BD3" w:rsidRDefault="00D67BD3" w:rsidP="00D67BD3">
      <w:pPr>
        <w:pStyle w:val="MSUES"/>
        <w:ind w:left="720"/>
      </w:pPr>
    </w:p>
    <w:p w14:paraId="2A23A736" w14:textId="77777777" w:rsidR="00196E3C" w:rsidRPr="00E8213B" w:rsidRDefault="00E15353" w:rsidP="002215F5">
      <w:pPr>
        <w:pStyle w:val="MSUES"/>
        <w:numPr>
          <w:ilvl w:val="0"/>
          <w:numId w:val="2"/>
        </w:numPr>
        <w:spacing w:after="240"/>
        <w:ind w:left="450"/>
        <w:rPr>
          <w:rFonts w:ascii="Calibri" w:hAnsi="Calibri" w:cs="Calibri"/>
        </w:rPr>
      </w:pPr>
      <w:r w:rsidRPr="00E8213B">
        <w:rPr>
          <w:rFonts w:ascii="Calibri" w:hAnsi="Calibri" w:cs="Calibri"/>
        </w:rPr>
        <w:t xml:space="preserve">Name of </w:t>
      </w:r>
      <w:r w:rsidR="00654803" w:rsidRPr="00E8213B">
        <w:rPr>
          <w:rFonts w:ascii="Calibri" w:hAnsi="Calibri" w:cs="Calibri"/>
        </w:rPr>
        <w:t xml:space="preserve">your </w:t>
      </w:r>
      <w:r w:rsidRPr="00E8213B">
        <w:rPr>
          <w:rFonts w:ascii="Calibri" w:hAnsi="Calibri" w:cs="Calibri"/>
        </w:rPr>
        <w:t xml:space="preserve">Regional </w:t>
      </w:r>
      <w:r w:rsidR="00654803" w:rsidRPr="00E8213B">
        <w:rPr>
          <w:rFonts w:ascii="Calibri" w:hAnsi="Calibri" w:cs="Calibri"/>
        </w:rPr>
        <w:t xml:space="preserve">Team </w:t>
      </w:r>
      <w:r w:rsidRPr="00E8213B">
        <w:rPr>
          <w:rFonts w:ascii="Calibri" w:hAnsi="Calibri" w:cs="Calibri"/>
        </w:rPr>
        <w:t>(if none has been decided yet, just provide</w:t>
      </w:r>
      <w:r w:rsidR="00413A0F" w:rsidRPr="00E8213B">
        <w:rPr>
          <w:rFonts w:ascii="Calibri" w:hAnsi="Calibri" w:cs="Calibri"/>
        </w:rPr>
        <w:t xml:space="preserve"> a name that best </w:t>
      </w:r>
      <w:r w:rsidRPr="00E8213B">
        <w:rPr>
          <w:rFonts w:ascii="Calibri" w:hAnsi="Calibri" w:cs="Calibri"/>
        </w:rPr>
        <w:t>descri</w:t>
      </w:r>
      <w:r w:rsidR="00413A0F" w:rsidRPr="00E8213B">
        <w:rPr>
          <w:rFonts w:ascii="Calibri" w:hAnsi="Calibri" w:cs="Calibri"/>
        </w:rPr>
        <w:t xml:space="preserve">bes </w:t>
      </w:r>
      <w:r w:rsidRPr="00E8213B">
        <w:rPr>
          <w:rFonts w:ascii="Calibri" w:hAnsi="Calibri" w:cs="Calibri"/>
        </w:rPr>
        <w:t>the geographic area of your region</w:t>
      </w:r>
      <w:r w:rsidR="00654803" w:rsidRPr="00E8213B">
        <w:rPr>
          <w:rFonts w:ascii="Calibri" w:hAnsi="Calibri" w:cs="Calibri"/>
        </w:rPr>
        <w:t>al</w:t>
      </w:r>
      <w:r w:rsidRPr="00E8213B">
        <w:rPr>
          <w:rFonts w:ascii="Calibri" w:hAnsi="Calibri" w:cs="Calibri"/>
        </w:rPr>
        <w:t xml:space="preserve"> group</w:t>
      </w:r>
      <w:r w:rsidR="00196E3C" w:rsidRPr="00E8213B">
        <w:rPr>
          <w:rFonts w:ascii="Calibri" w:hAnsi="Calibri" w:cs="Calibri"/>
        </w:rPr>
        <w:t>).</w:t>
      </w:r>
    </w:p>
    <w:p w14:paraId="34D29890" w14:textId="77777777" w:rsidR="00196E3C" w:rsidRPr="00E8213B" w:rsidRDefault="00196E3C" w:rsidP="006F7BAE">
      <w:pPr>
        <w:pStyle w:val="MSUES"/>
        <w:ind w:left="450"/>
        <w:rPr>
          <w:rFonts w:ascii="Calibri" w:hAnsi="Calibri" w:cs="Calibri"/>
        </w:rPr>
      </w:pPr>
      <w:r w:rsidRPr="00E8213B">
        <w:rPr>
          <w:rFonts w:ascii="Calibri" w:hAnsi="Calibri" w:cs="Calibri"/>
        </w:rPr>
        <w:t>________________________________________________________________________________</w:t>
      </w:r>
    </w:p>
    <w:p w14:paraId="0E338CE7" w14:textId="77777777" w:rsidR="002215F5" w:rsidRPr="00E8213B" w:rsidRDefault="002215F5" w:rsidP="006F7BAE">
      <w:pPr>
        <w:pStyle w:val="MSUES"/>
        <w:ind w:left="450"/>
        <w:rPr>
          <w:rFonts w:ascii="Calibri" w:hAnsi="Calibri" w:cs="Calibri"/>
          <w:b/>
        </w:rPr>
      </w:pPr>
    </w:p>
    <w:p w14:paraId="6AB1436C" w14:textId="77777777" w:rsidR="0061633F" w:rsidRPr="00E8213B" w:rsidRDefault="00196E3C" w:rsidP="006F7BAE">
      <w:pPr>
        <w:pStyle w:val="MSUES"/>
        <w:ind w:left="450"/>
        <w:rPr>
          <w:rFonts w:ascii="Calibri" w:hAnsi="Calibri" w:cs="Calibri"/>
        </w:rPr>
      </w:pPr>
      <w:r w:rsidRPr="00E8213B">
        <w:rPr>
          <w:rFonts w:ascii="Calibri" w:hAnsi="Calibri" w:cs="Calibri"/>
          <w:b/>
        </w:rPr>
        <w:t>NOTE</w:t>
      </w:r>
      <w:r w:rsidRPr="00E8213B">
        <w:rPr>
          <w:rFonts w:ascii="Calibri" w:hAnsi="Calibri" w:cs="Calibri"/>
        </w:rPr>
        <w:t xml:space="preserve">:  </w:t>
      </w:r>
      <w:r w:rsidR="0061633F" w:rsidRPr="00E8213B">
        <w:rPr>
          <w:rFonts w:ascii="Calibri" w:hAnsi="Calibri" w:cs="Calibri"/>
        </w:rPr>
        <w:t xml:space="preserve">For purposes of this application, a region is defined as </w:t>
      </w:r>
      <w:r w:rsidRPr="00E8213B">
        <w:rPr>
          <w:rFonts w:ascii="Calibri" w:hAnsi="Calibri" w:cs="Calibri"/>
        </w:rPr>
        <w:t>an area that encompasses t</w:t>
      </w:r>
      <w:r w:rsidR="00773227" w:rsidRPr="00E8213B">
        <w:rPr>
          <w:rFonts w:ascii="Calibri" w:hAnsi="Calibri" w:cs="Calibri"/>
        </w:rPr>
        <w:t>hree</w:t>
      </w:r>
      <w:r w:rsidRPr="00E8213B">
        <w:rPr>
          <w:rFonts w:ascii="Calibri" w:hAnsi="Calibri" w:cs="Calibri"/>
        </w:rPr>
        <w:t xml:space="preserve"> or more counties</w:t>
      </w:r>
      <w:r w:rsidR="00F01D43" w:rsidRPr="00E8213B">
        <w:rPr>
          <w:rFonts w:ascii="Calibri" w:hAnsi="Calibri" w:cs="Calibri"/>
        </w:rPr>
        <w:t xml:space="preserve"> that are contiguous to one another</w:t>
      </w:r>
      <w:r w:rsidRPr="00E8213B">
        <w:rPr>
          <w:rFonts w:ascii="Calibri" w:hAnsi="Calibri" w:cs="Calibri"/>
        </w:rPr>
        <w:t xml:space="preserve">.  It is </w:t>
      </w:r>
      <w:r w:rsidR="00A02EAB">
        <w:rPr>
          <w:rFonts w:ascii="Calibri" w:hAnsi="Calibri" w:cs="Calibri"/>
        </w:rPr>
        <w:t xml:space="preserve">acceptable </w:t>
      </w:r>
      <w:r w:rsidRPr="00E8213B">
        <w:rPr>
          <w:rFonts w:ascii="Calibri" w:hAnsi="Calibri" w:cs="Calibri"/>
        </w:rPr>
        <w:t xml:space="preserve">for </w:t>
      </w:r>
      <w:r w:rsidR="00811036" w:rsidRPr="00E8213B">
        <w:rPr>
          <w:rFonts w:ascii="Calibri" w:hAnsi="Calibri" w:cs="Calibri"/>
        </w:rPr>
        <w:t>your region</w:t>
      </w:r>
      <w:r w:rsidRPr="00E8213B">
        <w:rPr>
          <w:rFonts w:ascii="Calibri" w:hAnsi="Calibri" w:cs="Calibri"/>
        </w:rPr>
        <w:t xml:space="preserve"> to cross state boundaries. </w:t>
      </w:r>
    </w:p>
    <w:p w14:paraId="2D746758" w14:textId="77777777" w:rsidR="00413A0F" w:rsidRPr="00E8213B" w:rsidRDefault="00E87748" w:rsidP="006F7BAE">
      <w:pPr>
        <w:pStyle w:val="MSUES"/>
        <w:tabs>
          <w:tab w:val="left" w:pos="2042"/>
        </w:tabs>
        <w:ind w:left="450" w:hanging="360"/>
        <w:rPr>
          <w:rFonts w:ascii="Calibri" w:hAnsi="Calibri" w:cs="Calibri"/>
        </w:rPr>
      </w:pPr>
      <w:r w:rsidRPr="00E8213B">
        <w:rPr>
          <w:rFonts w:ascii="Calibri" w:hAnsi="Calibri" w:cs="Calibri"/>
        </w:rPr>
        <w:tab/>
      </w:r>
    </w:p>
    <w:p w14:paraId="65AD5E07" w14:textId="77777777" w:rsidR="00413A0F" w:rsidRPr="00E8213B" w:rsidRDefault="00413A0F" w:rsidP="006F7BAE">
      <w:pPr>
        <w:pStyle w:val="MSUES"/>
        <w:numPr>
          <w:ilvl w:val="0"/>
          <w:numId w:val="2"/>
        </w:numPr>
        <w:spacing w:line="276" w:lineRule="auto"/>
        <w:ind w:left="450"/>
        <w:rPr>
          <w:rFonts w:ascii="Calibri" w:hAnsi="Calibri" w:cs="Calibri"/>
        </w:rPr>
      </w:pPr>
      <w:r w:rsidRPr="00E8213B">
        <w:rPr>
          <w:rFonts w:ascii="Calibri" w:hAnsi="Calibri" w:cs="Calibri"/>
        </w:rPr>
        <w:t>What counties are included in your region?_________________</w:t>
      </w:r>
      <w:r w:rsidR="009D0403" w:rsidRPr="00E8213B">
        <w:rPr>
          <w:rFonts w:ascii="Calibri" w:hAnsi="Calibri" w:cs="Calibri"/>
        </w:rPr>
        <w:t>_______</w:t>
      </w:r>
      <w:r w:rsidRPr="00E8213B">
        <w:rPr>
          <w:rFonts w:ascii="Calibri" w:hAnsi="Calibri" w:cs="Calibri"/>
        </w:rPr>
        <w:t>________________</w:t>
      </w:r>
      <w:r w:rsidR="00B62E0C" w:rsidRPr="00E8213B">
        <w:rPr>
          <w:rFonts w:ascii="Calibri" w:hAnsi="Calibri" w:cs="Calibri"/>
        </w:rPr>
        <w:t>______</w:t>
      </w:r>
    </w:p>
    <w:p w14:paraId="46FD2230" w14:textId="77777777" w:rsidR="00413A0F" w:rsidRPr="00E8213B" w:rsidRDefault="00413A0F" w:rsidP="006F7BAE">
      <w:pPr>
        <w:pStyle w:val="MSUES"/>
        <w:spacing w:line="276" w:lineRule="auto"/>
        <w:ind w:left="450"/>
        <w:rPr>
          <w:rFonts w:ascii="Calibri" w:hAnsi="Calibri" w:cs="Calibri"/>
        </w:rPr>
      </w:pPr>
      <w:r w:rsidRPr="00E8213B">
        <w:rPr>
          <w:rFonts w:ascii="Calibri" w:hAnsi="Calibri" w:cs="Calibri"/>
        </w:rPr>
        <w:t>__________________________________________________</w:t>
      </w:r>
      <w:r w:rsidR="00B62E0C" w:rsidRPr="00E8213B">
        <w:rPr>
          <w:rFonts w:ascii="Calibri" w:hAnsi="Calibri" w:cs="Calibri"/>
        </w:rPr>
        <w:t>_______________________________</w:t>
      </w:r>
    </w:p>
    <w:p w14:paraId="781557A3" w14:textId="77777777" w:rsidR="00413A0F" w:rsidRPr="00E8213B" w:rsidRDefault="00413A0F" w:rsidP="006F7BAE">
      <w:pPr>
        <w:pStyle w:val="MSUES"/>
        <w:ind w:left="450" w:hanging="360"/>
        <w:rPr>
          <w:rFonts w:ascii="Calibri" w:hAnsi="Calibri" w:cs="Calibri"/>
        </w:rPr>
      </w:pPr>
    </w:p>
    <w:p w14:paraId="65CFFE00"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Main c</w:t>
      </w:r>
      <w:r w:rsidR="0061633F" w:rsidRPr="00E8213B">
        <w:rPr>
          <w:rFonts w:ascii="Calibri" w:hAnsi="Calibri" w:cs="Calibri"/>
        </w:rPr>
        <w:t>ontact person</w:t>
      </w:r>
      <w:r w:rsidRPr="00E8213B">
        <w:rPr>
          <w:rFonts w:ascii="Calibri" w:hAnsi="Calibri" w:cs="Calibri"/>
        </w:rPr>
        <w:t xml:space="preserve"> for </w:t>
      </w:r>
      <w:r w:rsidR="00802389" w:rsidRPr="00E8213B">
        <w:rPr>
          <w:rFonts w:ascii="Calibri" w:hAnsi="Calibri" w:cs="Calibri"/>
        </w:rPr>
        <w:t xml:space="preserve">your </w:t>
      </w:r>
      <w:r w:rsidRPr="00E8213B">
        <w:rPr>
          <w:rFonts w:ascii="Calibri" w:hAnsi="Calibri" w:cs="Calibri"/>
        </w:rPr>
        <w:t>region</w:t>
      </w:r>
      <w:r w:rsidR="004725C8" w:rsidRPr="00E8213B">
        <w:rPr>
          <w:rFonts w:ascii="Calibri" w:hAnsi="Calibri" w:cs="Calibri"/>
        </w:rPr>
        <w:t>al</w:t>
      </w:r>
      <w:r w:rsidRPr="00E8213B">
        <w:rPr>
          <w:rFonts w:ascii="Calibri" w:hAnsi="Calibri" w:cs="Calibri"/>
        </w:rPr>
        <w:t xml:space="preserve"> team</w:t>
      </w:r>
      <w:r w:rsidR="0061633F" w:rsidRPr="00E8213B">
        <w:rPr>
          <w:rFonts w:ascii="Calibri" w:hAnsi="Calibri" w:cs="Calibri"/>
        </w:rPr>
        <w:t>:</w:t>
      </w:r>
      <w:r w:rsidRPr="00E8213B">
        <w:rPr>
          <w:rFonts w:ascii="Calibri" w:hAnsi="Calibri" w:cs="Calibri"/>
        </w:rPr>
        <w:t>_____________________________________________</w:t>
      </w:r>
    </w:p>
    <w:p w14:paraId="77503484" w14:textId="77777777" w:rsidR="00D67BD3" w:rsidRPr="00E8213B" w:rsidRDefault="00D67BD3" w:rsidP="006F7BAE">
      <w:pPr>
        <w:pStyle w:val="MSUES"/>
        <w:ind w:left="450" w:hanging="360"/>
        <w:rPr>
          <w:rFonts w:ascii="Calibri" w:hAnsi="Calibri" w:cs="Calibri"/>
        </w:rPr>
      </w:pPr>
    </w:p>
    <w:p w14:paraId="5AFBA915" w14:textId="77777777" w:rsidR="0061633F" w:rsidRPr="00E8213B" w:rsidRDefault="00D67BD3" w:rsidP="006F7BAE">
      <w:pPr>
        <w:pStyle w:val="MSUES"/>
        <w:ind w:left="7650" w:firstLine="270"/>
        <w:rPr>
          <w:rFonts w:ascii="Calibri" w:hAnsi="Calibri" w:cs="Calibri"/>
          <w:i/>
        </w:rPr>
      </w:pPr>
      <w:r w:rsidRPr="00E8213B">
        <w:rPr>
          <w:rFonts w:ascii="Calibri" w:hAnsi="Calibri" w:cs="Calibri"/>
          <w:i/>
        </w:rPr>
        <w:t>Please indicate whether:</w:t>
      </w:r>
    </w:p>
    <w:p w14:paraId="039271A9" w14:textId="77777777" w:rsidR="00196E3C" w:rsidRPr="00E8213B" w:rsidRDefault="00196E3C" w:rsidP="006F7BAE">
      <w:pPr>
        <w:pStyle w:val="MSUES"/>
        <w:numPr>
          <w:ilvl w:val="0"/>
          <w:numId w:val="2"/>
        </w:numPr>
        <w:ind w:left="450"/>
        <w:rPr>
          <w:rFonts w:ascii="Calibri" w:hAnsi="Calibri" w:cs="Calibri"/>
        </w:rPr>
      </w:pPr>
      <w:r w:rsidRPr="00E8213B">
        <w:rPr>
          <w:rFonts w:ascii="Calibri" w:hAnsi="Calibri" w:cs="Calibri"/>
        </w:rPr>
        <w:t>Email address:_________________________</w:t>
      </w:r>
      <w:r w:rsidR="009D0403" w:rsidRPr="00E8213B">
        <w:rPr>
          <w:rFonts w:ascii="Calibri" w:hAnsi="Calibri" w:cs="Calibri"/>
        </w:rPr>
        <w:t>______</w:t>
      </w:r>
      <w:r w:rsidRPr="00E8213B">
        <w:rPr>
          <w:rFonts w:ascii="Calibri" w:hAnsi="Calibri" w:cs="Calibri"/>
        </w:rPr>
        <w:t>_____</w:t>
      </w:r>
      <w:r w:rsidR="00D67BD3" w:rsidRPr="00E8213B">
        <w:rPr>
          <w:rFonts w:ascii="Calibri" w:hAnsi="Calibri" w:cs="Calibri"/>
        </w:rPr>
        <w:t>_____</w:t>
      </w:r>
      <w:r w:rsidRPr="00E8213B">
        <w:rPr>
          <w:rFonts w:ascii="Calibri" w:hAnsi="Calibri" w:cs="Calibri"/>
        </w:rPr>
        <w:t>____</w:t>
      </w:r>
      <w:r w:rsidR="00D67BD3" w:rsidRPr="00E8213B">
        <w:rPr>
          <w:rFonts w:ascii="Calibri" w:hAnsi="Calibri" w:cs="Calibri"/>
        </w:rPr>
        <w:t xml:space="preserve"> </w:t>
      </w:r>
      <w:r w:rsidR="00D67BD3"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241F0A82" w14:textId="77777777" w:rsidR="00D67BD3" w:rsidRPr="00E8213B" w:rsidRDefault="00D67BD3" w:rsidP="006F7BAE">
      <w:pPr>
        <w:pStyle w:val="MSUES"/>
        <w:ind w:left="450" w:hanging="360"/>
        <w:rPr>
          <w:rFonts w:ascii="Calibri" w:hAnsi="Calibri" w:cs="Calibri"/>
        </w:rPr>
      </w:pPr>
    </w:p>
    <w:p w14:paraId="55E2D3D9" w14:textId="77777777" w:rsidR="00196E3C" w:rsidRPr="00E8213B" w:rsidRDefault="00196E3C" w:rsidP="006F7BAE">
      <w:pPr>
        <w:pStyle w:val="MSUES"/>
        <w:ind w:left="450" w:hanging="360"/>
        <w:rPr>
          <w:rFonts w:ascii="Calibri" w:hAnsi="Calibri" w:cs="Calibri"/>
        </w:rPr>
      </w:pPr>
    </w:p>
    <w:p w14:paraId="79E615A1" w14:textId="77777777" w:rsidR="0061633F" w:rsidRPr="00E8213B" w:rsidRDefault="00196E3C" w:rsidP="006F7BAE">
      <w:pPr>
        <w:pStyle w:val="MSUES"/>
        <w:numPr>
          <w:ilvl w:val="0"/>
          <w:numId w:val="2"/>
        </w:numPr>
        <w:ind w:left="450"/>
        <w:rPr>
          <w:rFonts w:ascii="Calibri" w:hAnsi="Calibri" w:cs="Calibri"/>
        </w:rPr>
      </w:pPr>
      <w:r w:rsidRPr="00E8213B">
        <w:rPr>
          <w:rFonts w:ascii="Calibri" w:hAnsi="Calibri" w:cs="Calibri"/>
        </w:rPr>
        <w:t>Telephone number: _______________________</w:t>
      </w:r>
      <w:r w:rsidR="00D67BD3" w:rsidRPr="00E8213B">
        <w:rPr>
          <w:rFonts w:ascii="Calibri" w:hAnsi="Calibri" w:cs="Calibri"/>
        </w:rPr>
        <w:t xml:space="preserve">__________________    </w:t>
      </w:r>
      <w:r w:rsidR="006F7BAE" w:rsidRPr="00E8213B">
        <w:rPr>
          <w:rFonts w:ascii="Calibri" w:hAnsi="Calibri" w:cs="Calibri"/>
        </w:rPr>
        <w:tab/>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 xml:space="preserve">Business OR </w:t>
      </w:r>
      <w:r w:rsidR="00D67BD3" w:rsidRPr="00E8213B">
        <w:rPr>
          <w:rFonts w:ascii="Calibri" w:hAnsi="Calibri" w:cs="Calibri"/>
        </w:rPr>
        <w:sym w:font="Wingdings" w:char="F0A8"/>
      </w:r>
      <w:r w:rsidR="002215F5" w:rsidRPr="00E8213B">
        <w:rPr>
          <w:rFonts w:ascii="Calibri" w:hAnsi="Calibri" w:cs="Calibri"/>
        </w:rPr>
        <w:t xml:space="preserve"> </w:t>
      </w:r>
      <w:r w:rsidR="00D67BD3" w:rsidRPr="00E8213B">
        <w:rPr>
          <w:rFonts w:ascii="Calibri" w:hAnsi="Calibri" w:cs="Calibri"/>
        </w:rPr>
        <w:t>Personal</w:t>
      </w:r>
    </w:p>
    <w:p w14:paraId="0AD8AD9D" w14:textId="77777777" w:rsidR="0061633F" w:rsidRPr="00E8213B" w:rsidRDefault="0061633F" w:rsidP="006F7BAE">
      <w:pPr>
        <w:pStyle w:val="MSUES"/>
        <w:ind w:left="450" w:hanging="360"/>
        <w:rPr>
          <w:rFonts w:ascii="Calibri" w:hAnsi="Calibri" w:cs="Calibri"/>
        </w:rPr>
      </w:pPr>
    </w:p>
    <w:p w14:paraId="358917B5" w14:textId="77777777" w:rsidR="00D67BD3" w:rsidRPr="00E8213B" w:rsidRDefault="00D67BD3" w:rsidP="006F7BAE">
      <w:pPr>
        <w:pStyle w:val="MSUES"/>
        <w:ind w:left="450" w:hanging="360"/>
        <w:rPr>
          <w:rFonts w:ascii="Calibri" w:hAnsi="Calibri" w:cs="Calibri"/>
        </w:rPr>
      </w:pPr>
    </w:p>
    <w:p w14:paraId="675F5304" w14:textId="77777777" w:rsidR="0061633F" w:rsidRPr="00E8213B" w:rsidRDefault="00D67BD3" w:rsidP="006F7BAE">
      <w:pPr>
        <w:pStyle w:val="MSUES"/>
        <w:numPr>
          <w:ilvl w:val="0"/>
          <w:numId w:val="2"/>
        </w:numPr>
        <w:ind w:left="450"/>
        <w:rPr>
          <w:rFonts w:ascii="Calibri" w:hAnsi="Calibri" w:cs="Calibri"/>
        </w:rPr>
      </w:pPr>
      <w:r w:rsidRPr="00E8213B">
        <w:rPr>
          <w:rFonts w:ascii="Calibri" w:hAnsi="Calibri" w:cs="Calibri"/>
        </w:rPr>
        <w:t>M</w:t>
      </w:r>
      <w:r w:rsidR="0061633F" w:rsidRPr="00E8213B">
        <w:rPr>
          <w:rFonts w:ascii="Calibri" w:hAnsi="Calibri" w:cs="Calibri"/>
        </w:rPr>
        <w:t xml:space="preserve">ailing </w:t>
      </w:r>
      <w:r w:rsidR="000F79A9" w:rsidRPr="00E8213B">
        <w:rPr>
          <w:rFonts w:ascii="Calibri" w:hAnsi="Calibri" w:cs="Calibri"/>
        </w:rPr>
        <w:t>a</w:t>
      </w:r>
      <w:r w:rsidRPr="00E8213B">
        <w:rPr>
          <w:rFonts w:ascii="Calibri" w:hAnsi="Calibri" w:cs="Calibri"/>
        </w:rPr>
        <w:t>ddress</w:t>
      </w:r>
      <w:r w:rsidR="0061633F" w:rsidRPr="00E8213B">
        <w:rPr>
          <w:rFonts w:ascii="Calibri" w:hAnsi="Calibri" w:cs="Calibri"/>
        </w:rPr>
        <w:t>:</w:t>
      </w:r>
      <w:r w:rsidRPr="00E8213B">
        <w:rPr>
          <w:rFonts w:ascii="Calibri" w:hAnsi="Calibri" w:cs="Calibri"/>
        </w:rPr>
        <w:t xml:space="preserve">   </w:t>
      </w:r>
      <w:r w:rsidR="002215F5"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Business OR </w:t>
      </w:r>
      <w:r w:rsidRPr="00E8213B">
        <w:rPr>
          <w:rFonts w:ascii="Calibri" w:hAnsi="Calibri" w:cs="Calibri"/>
        </w:rPr>
        <w:sym w:font="Wingdings" w:char="F0A8"/>
      </w:r>
      <w:r w:rsidR="002215F5" w:rsidRPr="00E8213B">
        <w:rPr>
          <w:rFonts w:ascii="Calibri" w:hAnsi="Calibri" w:cs="Calibri"/>
        </w:rPr>
        <w:t xml:space="preserve"> </w:t>
      </w:r>
      <w:r w:rsidRPr="00E8213B">
        <w:rPr>
          <w:rFonts w:ascii="Calibri" w:hAnsi="Calibri" w:cs="Calibri"/>
        </w:rPr>
        <w:t xml:space="preserve">Personal </w:t>
      </w:r>
      <w:r w:rsidR="00196E3C" w:rsidRPr="00E8213B">
        <w:rPr>
          <w:rFonts w:ascii="Calibri" w:hAnsi="Calibri" w:cs="Calibri"/>
        </w:rPr>
        <w:t>_____________________________________________________</w:t>
      </w:r>
      <w:r w:rsidR="00802389" w:rsidRPr="00E8213B">
        <w:rPr>
          <w:rFonts w:ascii="Calibri" w:hAnsi="Calibri" w:cs="Calibri"/>
        </w:rPr>
        <w:t>____</w:t>
      </w:r>
      <w:r w:rsidR="0061633F" w:rsidRPr="00E8213B">
        <w:rPr>
          <w:rFonts w:ascii="Calibri" w:hAnsi="Calibri" w:cs="Calibri"/>
        </w:rPr>
        <w:t xml:space="preserve"> </w:t>
      </w:r>
    </w:p>
    <w:p w14:paraId="4F00BF9B" w14:textId="77777777" w:rsidR="0061633F" w:rsidRPr="00E8213B" w:rsidRDefault="0061633F" w:rsidP="006F7BAE">
      <w:pPr>
        <w:pStyle w:val="MSUES"/>
        <w:ind w:left="450" w:hanging="360"/>
        <w:rPr>
          <w:rFonts w:ascii="Calibri" w:hAnsi="Calibri" w:cs="Calibri"/>
        </w:rPr>
      </w:pPr>
    </w:p>
    <w:p w14:paraId="6AC38083" w14:textId="7BF5AAA2" w:rsidR="00CE6437" w:rsidRDefault="00802389" w:rsidP="006F7BAE">
      <w:pPr>
        <w:pStyle w:val="MSUES"/>
        <w:numPr>
          <w:ilvl w:val="0"/>
          <w:numId w:val="2"/>
        </w:numPr>
        <w:ind w:left="450"/>
        <w:rPr>
          <w:rFonts w:ascii="Calibri" w:hAnsi="Calibri" w:cs="Calibri"/>
        </w:rPr>
      </w:pPr>
      <w:r w:rsidRPr="00E8213B">
        <w:rPr>
          <w:rFonts w:ascii="Calibri" w:hAnsi="Calibri" w:cs="Calibri"/>
        </w:rPr>
        <w:t>Please place a</w:t>
      </w:r>
      <w:r w:rsidR="00413A0F" w:rsidRPr="00E8213B">
        <w:rPr>
          <w:rFonts w:ascii="Calibri" w:hAnsi="Calibri" w:cs="Calibri"/>
        </w:rPr>
        <w:t xml:space="preserve">n “X” </w:t>
      </w:r>
      <w:r w:rsidRPr="00E8213B">
        <w:rPr>
          <w:rFonts w:ascii="Calibri" w:hAnsi="Calibri" w:cs="Calibri"/>
        </w:rPr>
        <w:t xml:space="preserve">by the </w:t>
      </w:r>
      <w:r w:rsidR="0034482C" w:rsidRPr="00E8213B">
        <w:rPr>
          <w:rFonts w:ascii="Calibri" w:hAnsi="Calibri" w:cs="Calibri"/>
          <w:u w:val="single"/>
        </w:rPr>
        <w:t>ONE</w:t>
      </w:r>
      <w:r w:rsidRPr="00E8213B">
        <w:rPr>
          <w:rFonts w:ascii="Calibri" w:hAnsi="Calibri" w:cs="Calibri"/>
        </w:rPr>
        <w:t xml:space="preserve"> statement that best describes your regional team</w:t>
      </w:r>
      <w:r w:rsidR="00CE6437">
        <w:rPr>
          <w:rFonts w:ascii="Calibri" w:hAnsi="Calibri" w:cs="Calibri"/>
        </w:rPr>
        <w:t xml:space="preserve">.  </w:t>
      </w:r>
    </w:p>
    <w:p w14:paraId="395A7715" w14:textId="77777777" w:rsidR="00322776" w:rsidRDefault="00322776" w:rsidP="00CE6437">
      <w:pPr>
        <w:pStyle w:val="MSUES"/>
        <w:ind w:left="90" w:firstLine="360"/>
        <w:rPr>
          <w:rFonts w:ascii="Calibri" w:hAnsi="Calibri" w:cs="Calibri"/>
          <w:b/>
        </w:rPr>
      </w:pPr>
    </w:p>
    <w:p w14:paraId="5E973A51" w14:textId="77777777" w:rsidR="00322776" w:rsidRDefault="00322776" w:rsidP="00CE6437">
      <w:pPr>
        <w:pStyle w:val="MSUES"/>
        <w:ind w:left="90" w:firstLine="360"/>
        <w:rPr>
          <w:rFonts w:ascii="Calibri" w:hAnsi="Calibri" w:cs="Calibri"/>
          <w:b/>
        </w:rPr>
      </w:pPr>
    </w:p>
    <w:p w14:paraId="69260E4F" w14:textId="77777777" w:rsidR="00802389" w:rsidRPr="00294F43" w:rsidRDefault="00CE6437" w:rsidP="00CE6437">
      <w:pPr>
        <w:pStyle w:val="MSUES"/>
        <w:ind w:left="90" w:firstLine="360"/>
        <w:rPr>
          <w:rFonts w:ascii="Calibri" w:hAnsi="Calibri" w:cs="Calibri"/>
          <w:b/>
        </w:rPr>
      </w:pPr>
      <w:r w:rsidRPr="00294F43">
        <w:rPr>
          <w:rFonts w:ascii="Calibri" w:hAnsi="Calibri" w:cs="Calibri"/>
          <w:b/>
        </w:rPr>
        <w:t>Our regional team:</w:t>
      </w:r>
    </w:p>
    <w:p w14:paraId="73FFDC0A" w14:textId="0F51C9CC" w:rsidR="006E5FD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1312" behindDoc="0" locked="0" layoutInCell="1" allowOverlap="1" wp14:anchorId="2F080007" wp14:editId="60F5E628">
                <wp:simplePos x="0" y="0"/>
                <wp:positionH relativeFrom="column">
                  <wp:posOffset>266700</wp:posOffset>
                </wp:positionH>
                <wp:positionV relativeFrom="paragraph">
                  <wp:posOffset>58420</wp:posOffset>
                </wp:positionV>
                <wp:extent cx="247650" cy="190500"/>
                <wp:effectExtent l="0" t="0" r="1905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47115" id="AutoShape 11" o:spid="_x0000_s1026" style="position:absolute;margin-left:21pt;margin-top:4.6pt;width:19.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"/>
            </w:pict>
          </mc:Fallback>
        </mc:AlternateContent>
      </w:r>
      <w:r w:rsidR="00CE6437">
        <w:rPr>
          <w:rFonts w:ascii="Calibri" w:hAnsi="Calibri" w:cs="Calibri"/>
          <w:noProof/>
        </w:rPr>
        <w:t>Is brand new and</w:t>
      </w:r>
      <w:r w:rsidR="00E0587B" w:rsidRPr="00E8213B">
        <w:rPr>
          <w:rFonts w:ascii="Calibri" w:hAnsi="Calibri" w:cs="Calibri"/>
        </w:rPr>
        <w:t xml:space="preserve"> has been organized for the purpose of applying for the SET program</w:t>
      </w:r>
    </w:p>
    <w:p w14:paraId="39A968B0" w14:textId="77777777" w:rsidR="006E5FDB" w:rsidRDefault="006E5FDB" w:rsidP="006F7BAE">
      <w:pPr>
        <w:pStyle w:val="MSUES"/>
        <w:ind w:left="990"/>
        <w:rPr>
          <w:rFonts w:ascii="Calibri" w:hAnsi="Calibri" w:cs="Calibri"/>
        </w:rPr>
      </w:pPr>
    </w:p>
    <w:p w14:paraId="332207EC" w14:textId="633D3431" w:rsidR="00E0587B" w:rsidRPr="00E8213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5408" behindDoc="0" locked="0" layoutInCell="1" allowOverlap="1" wp14:anchorId="548B6FA9" wp14:editId="04478C27">
                <wp:simplePos x="0" y="0"/>
                <wp:positionH relativeFrom="column">
                  <wp:posOffset>266700</wp:posOffset>
                </wp:positionH>
                <wp:positionV relativeFrom="paragraph">
                  <wp:posOffset>86360</wp:posOffset>
                </wp:positionV>
                <wp:extent cx="247650" cy="190500"/>
                <wp:effectExtent l="0" t="0" r="19050" b="190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40991A" id="AutoShape 11" o:spid="_x0000_s1026" style="position:absolute;margin-left:21pt;margin-top:6.8pt;width:19.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"/>
            </w:pict>
          </mc:Fallback>
        </mc:AlternateContent>
      </w:r>
      <w:r w:rsidR="00294F43">
        <w:rPr>
          <w:rFonts w:ascii="Calibri" w:hAnsi="Calibri" w:cs="Calibri"/>
          <w:noProof/>
        </w:rPr>
        <w:t>H</w:t>
      </w:r>
      <w:r w:rsidR="00E0587B" w:rsidRPr="00E8213B">
        <w:rPr>
          <w:rFonts w:ascii="Calibri" w:hAnsi="Calibri" w:cs="Calibri"/>
        </w:rPr>
        <w:t>as been organized for more than one year, but is inactive and/or in need of help to get back on track</w:t>
      </w:r>
    </w:p>
    <w:p w14:paraId="3B96B65C" w14:textId="77777777" w:rsidR="00E0587B" w:rsidRPr="00E8213B" w:rsidRDefault="00E0587B" w:rsidP="006F7BAE">
      <w:pPr>
        <w:pStyle w:val="MSUES"/>
        <w:ind w:left="990"/>
        <w:rPr>
          <w:rFonts w:ascii="Calibri" w:hAnsi="Calibri" w:cs="Calibri"/>
        </w:rPr>
      </w:pPr>
    </w:p>
    <w:p w14:paraId="1FDEC828" w14:textId="7484C5ED" w:rsidR="00E0587B" w:rsidRDefault="00597626" w:rsidP="006F7BAE">
      <w:pPr>
        <w:pStyle w:val="MSUES"/>
        <w:ind w:left="990"/>
        <w:rPr>
          <w:rFonts w:ascii="Calibri" w:hAnsi="Calibri" w:cs="Calibri"/>
        </w:rPr>
      </w:pPr>
      <w:r>
        <w:rPr>
          <w:rFonts w:cs="Calibri"/>
          <w:noProof/>
        </w:rPr>
        <mc:AlternateContent>
          <mc:Choice Requires="wps">
            <w:drawing>
              <wp:anchor distT="0" distB="0" distL="114300" distR="114300" simplePos="0" relativeHeight="251662336" behindDoc="0" locked="0" layoutInCell="1" allowOverlap="1" wp14:anchorId="47D85AE8" wp14:editId="52244C99">
                <wp:simplePos x="0" y="0"/>
                <wp:positionH relativeFrom="column">
                  <wp:posOffset>266700</wp:posOffset>
                </wp:positionH>
                <wp:positionV relativeFrom="paragraph">
                  <wp:posOffset>57150</wp:posOffset>
                </wp:positionV>
                <wp:extent cx="247650" cy="190500"/>
                <wp:effectExtent l="0" t="0" r="1905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16ADD7" id="AutoShape 12" o:spid="_x0000_s1026" style="position:absolute;margin-left:21pt;margin-top:4.5pt;width:19.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"/>
            </w:pict>
          </mc:Fallback>
        </mc:AlternateContent>
      </w:r>
      <w:r w:rsidR="00294F43">
        <w:rPr>
          <w:rFonts w:ascii="Calibri" w:hAnsi="Calibri" w:cs="Calibri"/>
        </w:rPr>
        <w:t>I</w:t>
      </w:r>
      <w:r w:rsidR="00E0587B" w:rsidRPr="00E8213B">
        <w:rPr>
          <w:rFonts w:ascii="Calibri" w:hAnsi="Calibri" w:cs="Calibri"/>
        </w:rPr>
        <w:t xml:space="preserve">s </w:t>
      </w:r>
      <w:r w:rsidR="00A02EAB">
        <w:rPr>
          <w:rFonts w:ascii="Calibri" w:hAnsi="Calibri" w:cs="Calibri"/>
        </w:rPr>
        <w:t xml:space="preserve">less than </w:t>
      </w:r>
      <w:r w:rsidR="00E0587B" w:rsidRPr="00E8213B">
        <w:rPr>
          <w:rFonts w:ascii="Calibri" w:hAnsi="Calibri" w:cs="Calibri"/>
        </w:rPr>
        <w:t xml:space="preserve">one year old and is still trying to get off the ground in developing a sound </w:t>
      </w:r>
      <w:r w:rsidR="00A02EAB">
        <w:rPr>
          <w:rFonts w:ascii="Calibri" w:hAnsi="Calibri" w:cs="Calibri"/>
        </w:rPr>
        <w:t xml:space="preserve">regional </w:t>
      </w:r>
      <w:r w:rsidR="00E0587B" w:rsidRPr="00E8213B">
        <w:rPr>
          <w:rFonts w:ascii="Calibri" w:hAnsi="Calibri" w:cs="Calibri"/>
        </w:rPr>
        <w:t xml:space="preserve">economic development plan </w:t>
      </w:r>
    </w:p>
    <w:p w14:paraId="40B16D1D" w14:textId="77777777" w:rsidR="006E5FDB" w:rsidRPr="00E8213B" w:rsidRDefault="006E5FDB" w:rsidP="006F7BAE">
      <w:pPr>
        <w:pStyle w:val="MSUES"/>
        <w:ind w:left="990"/>
        <w:rPr>
          <w:rFonts w:ascii="Calibri" w:hAnsi="Calibri" w:cs="Calibri"/>
        </w:rPr>
      </w:pPr>
    </w:p>
    <w:p w14:paraId="1A292C91" w14:textId="577E6BB9" w:rsidR="00A13272" w:rsidRDefault="00597626" w:rsidP="00322776">
      <w:pPr>
        <w:pStyle w:val="MSUES"/>
        <w:tabs>
          <w:tab w:val="left" w:pos="990"/>
        </w:tabs>
        <w:ind w:left="990"/>
        <w:rPr>
          <w:rFonts w:ascii="Calibri" w:hAnsi="Calibri" w:cs="Calibri"/>
        </w:rPr>
      </w:pPr>
      <w:r>
        <w:rPr>
          <w:rFonts w:cs="Calibri"/>
          <w:noProof/>
        </w:rPr>
        <mc:AlternateContent>
          <mc:Choice Requires="wps">
            <w:drawing>
              <wp:anchor distT="0" distB="0" distL="114300" distR="114300" simplePos="0" relativeHeight="251663360" behindDoc="0" locked="0" layoutInCell="1" allowOverlap="1" wp14:anchorId="559B6D03" wp14:editId="46B1E75A">
                <wp:simplePos x="0" y="0"/>
                <wp:positionH relativeFrom="column">
                  <wp:posOffset>266700</wp:posOffset>
                </wp:positionH>
                <wp:positionV relativeFrom="paragraph">
                  <wp:posOffset>66040</wp:posOffset>
                </wp:positionV>
                <wp:extent cx="247650" cy="19050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90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E7470B" id="AutoShape 13" o:spid="_x0000_s1026" style="position:absolute;margin-left:21pt;margin-top:5.2pt;width:19.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"/>
            </w:pict>
          </mc:Fallback>
        </mc:AlternateContent>
      </w:r>
      <w:r w:rsidR="00294F43">
        <w:rPr>
          <w:rFonts w:ascii="Calibri" w:hAnsi="Calibri" w:cs="Calibri"/>
        </w:rPr>
        <w:t>H</w:t>
      </w:r>
      <w:r w:rsidR="00E0587B" w:rsidRPr="00E8213B">
        <w:rPr>
          <w:rFonts w:ascii="Calibri" w:hAnsi="Calibri" w:cs="Calibri"/>
        </w:rPr>
        <w:t xml:space="preserve">as been in place for one year or more and has developed </w:t>
      </w:r>
      <w:r w:rsidR="006F7BAE" w:rsidRPr="00E8213B">
        <w:rPr>
          <w:rFonts w:ascii="Calibri" w:hAnsi="Calibri" w:cs="Calibri"/>
        </w:rPr>
        <w:t xml:space="preserve">OR </w:t>
      </w:r>
      <w:r w:rsidR="00E0587B" w:rsidRPr="00E8213B">
        <w:rPr>
          <w:rFonts w:ascii="Calibri" w:hAnsi="Calibri" w:cs="Calibri"/>
        </w:rPr>
        <w:t>is pursuing an effective regional economic development plan</w:t>
      </w:r>
      <w:r w:rsidR="00294F43">
        <w:rPr>
          <w:rFonts w:ascii="Calibri" w:hAnsi="Calibri" w:cs="Calibri"/>
        </w:rPr>
        <w:t>.  T</w:t>
      </w:r>
      <w:r w:rsidR="0094407E">
        <w:rPr>
          <w:rFonts w:ascii="Calibri" w:hAnsi="Calibri" w:cs="Calibri"/>
        </w:rPr>
        <w:t>he group is open to reconsidering all aspects of the plan</w:t>
      </w:r>
    </w:p>
    <w:p w14:paraId="27F76C47" w14:textId="77777777" w:rsidR="00322776" w:rsidRDefault="00322776" w:rsidP="00322776">
      <w:pPr>
        <w:pStyle w:val="MSUES"/>
        <w:tabs>
          <w:tab w:val="left" w:pos="990"/>
        </w:tabs>
        <w:ind w:left="990"/>
        <w:rPr>
          <w:rFonts w:ascii="Calibri" w:hAnsi="Calibri" w:cs="Calibri"/>
        </w:rPr>
      </w:pPr>
    </w:p>
    <w:p w14:paraId="5A01B1FD" w14:textId="77777777" w:rsidR="00322776" w:rsidRDefault="00322776" w:rsidP="00322776">
      <w:pPr>
        <w:pStyle w:val="MSUES"/>
        <w:tabs>
          <w:tab w:val="left" w:pos="990"/>
        </w:tabs>
        <w:ind w:left="990"/>
        <w:rPr>
          <w:rFonts w:ascii="Calibri" w:hAnsi="Calibri" w:cs="Calibri"/>
        </w:rPr>
      </w:pPr>
    </w:p>
    <w:p w14:paraId="3A137865" w14:textId="77777777" w:rsidR="00322776" w:rsidRDefault="00322776" w:rsidP="00322776">
      <w:pPr>
        <w:pStyle w:val="MSUES"/>
        <w:tabs>
          <w:tab w:val="left" w:pos="990"/>
        </w:tabs>
        <w:ind w:left="990"/>
        <w:rPr>
          <w:rFonts w:ascii="Calibri" w:hAnsi="Calibri" w:cs="Calibri"/>
        </w:rPr>
      </w:pPr>
    </w:p>
    <w:p w14:paraId="389F7158" w14:textId="77777777" w:rsidR="00654803" w:rsidRPr="00E8213B" w:rsidRDefault="0061633F" w:rsidP="00322776">
      <w:pPr>
        <w:pStyle w:val="MSUES"/>
        <w:shd w:val="clear" w:color="auto" w:fill="DEE6F2"/>
        <w:rPr>
          <w:rFonts w:ascii="Calibri" w:hAnsi="Calibri" w:cs="Calibri"/>
          <w:b/>
          <w:bCs/>
          <w:sz w:val="28"/>
        </w:rPr>
      </w:pPr>
      <w:r w:rsidRPr="00E8213B">
        <w:rPr>
          <w:rFonts w:ascii="Calibri" w:hAnsi="Calibri" w:cs="Calibri"/>
          <w:b/>
          <w:bCs/>
          <w:sz w:val="28"/>
        </w:rPr>
        <w:lastRenderedPageBreak/>
        <w:t>P</w:t>
      </w:r>
      <w:r w:rsidR="00654803" w:rsidRPr="00E8213B">
        <w:rPr>
          <w:rFonts w:ascii="Calibri" w:hAnsi="Calibri" w:cs="Calibri"/>
          <w:b/>
          <w:bCs/>
          <w:sz w:val="28"/>
        </w:rPr>
        <w:t xml:space="preserve">art </w:t>
      </w:r>
      <w:r w:rsidRPr="00E8213B">
        <w:rPr>
          <w:rFonts w:ascii="Calibri" w:hAnsi="Calibri" w:cs="Calibri"/>
          <w:b/>
          <w:bCs/>
          <w:sz w:val="28"/>
        </w:rPr>
        <w:t>B:</w:t>
      </w:r>
      <w:r w:rsidR="00654803" w:rsidRPr="00E8213B">
        <w:rPr>
          <w:rFonts w:ascii="Calibri" w:hAnsi="Calibri" w:cs="Calibri"/>
          <w:b/>
          <w:bCs/>
          <w:sz w:val="28"/>
        </w:rPr>
        <w:t xml:space="preserve">  Brief </w:t>
      </w:r>
      <w:r w:rsidR="001464ED" w:rsidRPr="00E8213B">
        <w:rPr>
          <w:rFonts w:ascii="Calibri" w:hAnsi="Calibri" w:cs="Calibri"/>
          <w:b/>
          <w:bCs/>
          <w:sz w:val="28"/>
        </w:rPr>
        <w:t xml:space="preserve">Economic </w:t>
      </w:r>
      <w:r w:rsidR="00654803" w:rsidRPr="00E8213B">
        <w:rPr>
          <w:rFonts w:ascii="Calibri" w:hAnsi="Calibri" w:cs="Calibri"/>
          <w:b/>
          <w:bCs/>
          <w:sz w:val="28"/>
        </w:rPr>
        <w:t>Description of Your Region</w:t>
      </w:r>
      <w:r w:rsidR="0001298D" w:rsidRPr="00E8213B">
        <w:rPr>
          <w:rFonts w:ascii="Calibri" w:hAnsi="Calibri" w:cs="Calibri"/>
          <w:b/>
          <w:bCs/>
          <w:sz w:val="28"/>
        </w:rPr>
        <w:t xml:space="preserve"> (</w:t>
      </w:r>
      <w:r w:rsidR="001464ED" w:rsidRPr="00E8213B">
        <w:rPr>
          <w:rFonts w:ascii="Calibri" w:hAnsi="Calibri" w:cs="Calibri"/>
          <w:b/>
          <w:bCs/>
          <w:sz w:val="28"/>
        </w:rPr>
        <w:t>250</w:t>
      </w:r>
      <w:r w:rsidR="0001298D" w:rsidRPr="00E8213B">
        <w:rPr>
          <w:rFonts w:ascii="Calibri" w:hAnsi="Calibri" w:cs="Calibri"/>
          <w:b/>
          <w:bCs/>
          <w:sz w:val="28"/>
        </w:rPr>
        <w:t xml:space="preserve"> word limit)</w:t>
      </w:r>
    </w:p>
    <w:p w14:paraId="57CC1F6C" w14:textId="77777777" w:rsidR="00654803" w:rsidRDefault="00654803" w:rsidP="0061633F">
      <w:pPr>
        <w:pStyle w:val="MSUES"/>
        <w:rPr>
          <w:bCs/>
        </w:rPr>
      </w:pPr>
    </w:p>
    <w:p w14:paraId="4CDE6600" w14:textId="77777777" w:rsidR="00756A67" w:rsidRPr="00E8213B" w:rsidRDefault="00756A67" w:rsidP="00756A67">
      <w:pPr>
        <w:pStyle w:val="MSUES"/>
        <w:rPr>
          <w:rFonts w:ascii="Calibri" w:hAnsi="Calibri" w:cs="Calibri"/>
          <w:bCs/>
          <w:sz w:val="26"/>
          <w:szCs w:val="26"/>
        </w:rPr>
      </w:pPr>
      <w:r w:rsidRPr="00E8213B">
        <w:rPr>
          <w:rFonts w:ascii="Calibri" w:hAnsi="Calibri" w:cs="Calibri"/>
          <w:bCs/>
          <w:sz w:val="26"/>
          <w:szCs w:val="26"/>
        </w:rPr>
        <w:t xml:space="preserve">Present an overview of </w:t>
      </w:r>
      <w:r w:rsidR="004E403F" w:rsidRPr="00E8213B">
        <w:rPr>
          <w:rFonts w:ascii="Calibri" w:hAnsi="Calibri" w:cs="Calibri"/>
          <w:bCs/>
          <w:sz w:val="26"/>
          <w:szCs w:val="26"/>
        </w:rPr>
        <w:t xml:space="preserve">why the proposed area is an economic </w:t>
      </w:r>
      <w:r w:rsidRPr="00E8213B">
        <w:rPr>
          <w:rFonts w:ascii="Calibri" w:hAnsi="Calibri" w:cs="Calibri"/>
          <w:bCs/>
          <w:sz w:val="26"/>
          <w:szCs w:val="26"/>
        </w:rPr>
        <w:t>region</w:t>
      </w:r>
      <w:r w:rsidR="004E403F" w:rsidRPr="00E8213B">
        <w:rPr>
          <w:rFonts w:ascii="Calibri" w:hAnsi="Calibri" w:cs="Calibri"/>
          <w:bCs/>
          <w:sz w:val="26"/>
          <w:szCs w:val="26"/>
        </w:rPr>
        <w:t xml:space="preserve"> and </w:t>
      </w:r>
      <w:r w:rsidR="00A02EAB">
        <w:rPr>
          <w:rFonts w:ascii="Calibri" w:hAnsi="Calibri" w:cs="Calibri"/>
          <w:bCs/>
          <w:sz w:val="26"/>
          <w:szCs w:val="26"/>
        </w:rPr>
        <w:t>the s</w:t>
      </w:r>
      <w:r w:rsidR="004E403F" w:rsidRPr="00E8213B">
        <w:rPr>
          <w:rFonts w:ascii="Calibri" w:hAnsi="Calibri" w:cs="Calibri"/>
          <w:bCs/>
          <w:sz w:val="26"/>
          <w:szCs w:val="26"/>
        </w:rPr>
        <w:t xml:space="preserve">ectors </w:t>
      </w:r>
      <w:r w:rsidR="00A02EAB">
        <w:rPr>
          <w:rFonts w:ascii="Calibri" w:hAnsi="Calibri" w:cs="Calibri"/>
          <w:bCs/>
          <w:sz w:val="26"/>
          <w:szCs w:val="26"/>
        </w:rPr>
        <w:t xml:space="preserve">that represent key drivers of </w:t>
      </w:r>
      <w:r w:rsidR="004E403F" w:rsidRPr="00E8213B">
        <w:rPr>
          <w:rFonts w:ascii="Calibri" w:hAnsi="Calibri" w:cs="Calibri"/>
          <w:bCs/>
          <w:sz w:val="26"/>
          <w:szCs w:val="26"/>
        </w:rPr>
        <w:t>your economy.</w:t>
      </w:r>
      <w:r w:rsidR="00ED216F" w:rsidRPr="00E8213B">
        <w:rPr>
          <w:rFonts w:ascii="Calibri" w:hAnsi="Calibri" w:cs="Calibri"/>
          <w:bCs/>
          <w:sz w:val="26"/>
          <w:szCs w:val="26"/>
        </w:rPr>
        <w:t xml:space="preserve">  </w:t>
      </w:r>
      <w:r w:rsidRPr="00E8213B">
        <w:rPr>
          <w:rFonts w:ascii="Calibri" w:hAnsi="Calibri" w:cs="Calibri"/>
          <w:bCs/>
          <w:sz w:val="26"/>
          <w:szCs w:val="26"/>
        </w:rPr>
        <w:t xml:space="preserve">Here are the types of information you might include in your description: </w:t>
      </w:r>
    </w:p>
    <w:p w14:paraId="0AFBD9D5" w14:textId="77777777" w:rsidR="00963561" w:rsidRPr="00E8213B" w:rsidRDefault="00963561" w:rsidP="00756A67">
      <w:pPr>
        <w:pStyle w:val="MSUES"/>
        <w:rPr>
          <w:rFonts w:ascii="Calibri" w:hAnsi="Calibri" w:cs="Calibri"/>
          <w:bCs/>
          <w:sz w:val="23"/>
          <w:szCs w:val="23"/>
        </w:rPr>
      </w:pPr>
    </w:p>
    <w:p w14:paraId="7AE06CF5" w14:textId="77777777" w:rsidR="0051076A" w:rsidRPr="00E8213B" w:rsidRDefault="0051076A" w:rsidP="00D34937">
      <w:pPr>
        <w:pStyle w:val="MSUES"/>
        <w:numPr>
          <w:ilvl w:val="0"/>
          <w:numId w:val="11"/>
        </w:numPr>
        <w:rPr>
          <w:rFonts w:ascii="Calibri" w:hAnsi="Calibri" w:cs="Calibri"/>
          <w:sz w:val="26"/>
          <w:szCs w:val="26"/>
        </w:rPr>
      </w:pPr>
      <w:r w:rsidRPr="00E8213B">
        <w:rPr>
          <w:rFonts w:ascii="Calibri" w:hAnsi="Calibri" w:cs="Calibri"/>
          <w:b/>
          <w:i/>
          <w:sz w:val="26"/>
          <w:szCs w:val="26"/>
        </w:rPr>
        <w:t>Economic region:</w:t>
      </w:r>
      <w:r w:rsidRPr="00E8213B">
        <w:rPr>
          <w:rFonts w:ascii="Calibri" w:hAnsi="Calibri" w:cs="Calibri"/>
          <w:sz w:val="26"/>
          <w:szCs w:val="26"/>
        </w:rPr>
        <w:t xml:space="preserve">  Is this region an economic region?  </w:t>
      </w:r>
      <w:r w:rsidR="00AB4FEC" w:rsidRPr="00E8213B">
        <w:rPr>
          <w:rFonts w:ascii="Calibri" w:hAnsi="Calibri" w:cs="Calibri"/>
          <w:sz w:val="26"/>
          <w:szCs w:val="26"/>
        </w:rPr>
        <w:t>For instance</w:t>
      </w:r>
      <w:r w:rsidRPr="00E8213B">
        <w:rPr>
          <w:rFonts w:ascii="Calibri" w:hAnsi="Calibri" w:cs="Calibri"/>
          <w:sz w:val="26"/>
          <w:szCs w:val="26"/>
        </w:rPr>
        <w:t xml:space="preserve">, </w:t>
      </w:r>
      <w:r w:rsidR="006E5FDB">
        <w:rPr>
          <w:rFonts w:ascii="Calibri" w:hAnsi="Calibri" w:cs="Calibri"/>
          <w:sz w:val="26"/>
          <w:szCs w:val="26"/>
        </w:rPr>
        <w:t xml:space="preserve">what evidence do you have that </w:t>
      </w:r>
      <w:r w:rsidRPr="00E8213B">
        <w:rPr>
          <w:rFonts w:ascii="Calibri" w:hAnsi="Calibri" w:cs="Calibri"/>
          <w:sz w:val="26"/>
          <w:szCs w:val="26"/>
        </w:rPr>
        <w:t>the counties in your region</w:t>
      </w:r>
      <w:r w:rsidR="00D014DF" w:rsidRPr="00E8213B">
        <w:rPr>
          <w:rFonts w:ascii="Calibri" w:hAnsi="Calibri" w:cs="Calibri"/>
          <w:sz w:val="26"/>
          <w:szCs w:val="26"/>
        </w:rPr>
        <w:t xml:space="preserve">, taken </w:t>
      </w:r>
      <w:r w:rsidR="00D04D7E" w:rsidRPr="00E8213B">
        <w:rPr>
          <w:rFonts w:ascii="Calibri" w:hAnsi="Calibri" w:cs="Calibri"/>
          <w:sz w:val="26"/>
          <w:szCs w:val="26"/>
        </w:rPr>
        <w:t>together</w:t>
      </w:r>
      <w:r w:rsidR="00715784">
        <w:rPr>
          <w:rFonts w:ascii="Calibri" w:hAnsi="Calibri" w:cs="Calibri"/>
          <w:sz w:val="26"/>
          <w:szCs w:val="26"/>
        </w:rPr>
        <w:t>,</w:t>
      </w:r>
      <w:r w:rsidRPr="00E8213B">
        <w:rPr>
          <w:rFonts w:ascii="Calibri" w:hAnsi="Calibri" w:cs="Calibri"/>
          <w:sz w:val="26"/>
          <w:szCs w:val="26"/>
        </w:rPr>
        <w:t xml:space="preserve"> constitute an economic region (or an emerging economic region)? </w:t>
      </w:r>
    </w:p>
    <w:p w14:paraId="0EC0F622" w14:textId="77777777" w:rsidR="00963561" w:rsidRPr="00E8213B" w:rsidRDefault="00963561" w:rsidP="00963561">
      <w:pPr>
        <w:pStyle w:val="MSUES"/>
        <w:ind w:left="360"/>
        <w:rPr>
          <w:rFonts w:ascii="Calibri" w:hAnsi="Calibri" w:cs="Calibri"/>
          <w:sz w:val="26"/>
          <w:szCs w:val="26"/>
        </w:rPr>
      </w:pPr>
    </w:p>
    <w:p w14:paraId="1BAF2509" w14:textId="77777777" w:rsidR="001464ED" w:rsidRPr="00E8213B" w:rsidRDefault="0051076A" w:rsidP="00E1644E">
      <w:pPr>
        <w:pStyle w:val="MSUES"/>
        <w:numPr>
          <w:ilvl w:val="0"/>
          <w:numId w:val="11"/>
        </w:numPr>
        <w:rPr>
          <w:rFonts w:ascii="Calibri" w:hAnsi="Calibri" w:cs="Calibri"/>
          <w:bCs/>
          <w:sz w:val="26"/>
          <w:szCs w:val="26"/>
        </w:rPr>
      </w:pPr>
      <w:r w:rsidRPr="00E8213B">
        <w:rPr>
          <w:rFonts w:ascii="Calibri" w:hAnsi="Calibri" w:cs="Calibri"/>
          <w:b/>
          <w:bCs/>
          <w:i/>
          <w:sz w:val="26"/>
          <w:szCs w:val="26"/>
        </w:rPr>
        <w:t>K</w:t>
      </w:r>
      <w:r w:rsidR="00385B09" w:rsidRPr="00E8213B">
        <w:rPr>
          <w:rFonts w:ascii="Calibri" w:hAnsi="Calibri" w:cs="Calibri"/>
          <w:b/>
          <w:bCs/>
          <w:i/>
          <w:sz w:val="26"/>
          <w:szCs w:val="26"/>
        </w:rPr>
        <w:t xml:space="preserve">ey sectors that </w:t>
      </w:r>
      <w:r w:rsidR="00981272" w:rsidRPr="00E8213B">
        <w:rPr>
          <w:rFonts w:ascii="Calibri" w:hAnsi="Calibri" w:cs="Calibri"/>
          <w:b/>
          <w:bCs/>
          <w:i/>
          <w:sz w:val="26"/>
          <w:szCs w:val="26"/>
        </w:rPr>
        <w:t>make</w:t>
      </w:r>
      <w:r w:rsidR="00811036" w:rsidRPr="00E8213B">
        <w:rPr>
          <w:rFonts w:ascii="Calibri" w:hAnsi="Calibri" w:cs="Calibri"/>
          <w:b/>
          <w:bCs/>
          <w:i/>
          <w:sz w:val="26"/>
          <w:szCs w:val="26"/>
        </w:rPr>
        <w:t xml:space="preserve"> </w:t>
      </w:r>
      <w:r w:rsidR="00981272" w:rsidRPr="00E8213B">
        <w:rPr>
          <w:rFonts w:ascii="Calibri" w:hAnsi="Calibri" w:cs="Calibri"/>
          <w:b/>
          <w:bCs/>
          <w:i/>
          <w:sz w:val="26"/>
          <w:szCs w:val="26"/>
        </w:rPr>
        <w:t>up</w:t>
      </w:r>
      <w:r w:rsidR="00385B09" w:rsidRPr="00E8213B">
        <w:rPr>
          <w:rFonts w:ascii="Calibri" w:hAnsi="Calibri" w:cs="Calibri"/>
          <w:b/>
          <w:bCs/>
          <w:i/>
          <w:sz w:val="26"/>
          <w:szCs w:val="26"/>
        </w:rPr>
        <w:t xml:space="preserve"> your economy and </w:t>
      </w:r>
      <w:r w:rsidR="00756A67" w:rsidRPr="00E8213B">
        <w:rPr>
          <w:rFonts w:ascii="Calibri" w:hAnsi="Calibri" w:cs="Calibri"/>
          <w:b/>
          <w:bCs/>
          <w:i/>
          <w:sz w:val="26"/>
          <w:szCs w:val="26"/>
        </w:rPr>
        <w:t xml:space="preserve">the </w:t>
      </w:r>
      <w:r w:rsidR="00385B09" w:rsidRPr="00E8213B">
        <w:rPr>
          <w:rFonts w:ascii="Calibri" w:hAnsi="Calibri" w:cs="Calibri"/>
          <w:b/>
          <w:bCs/>
          <w:i/>
          <w:sz w:val="26"/>
          <w:szCs w:val="26"/>
        </w:rPr>
        <w:t xml:space="preserve">current health of </w:t>
      </w:r>
      <w:r w:rsidR="00323697" w:rsidRPr="00E8213B">
        <w:rPr>
          <w:rFonts w:ascii="Calibri" w:hAnsi="Calibri" w:cs="Calibri"/>
          <w:b/>
          <w:bCs/>
          <w:i/>
          <w:sz w:val="26"/>
          <w:szCs w:val="26"/>
        </w:rPr>
        <w:t>these sectors</w:t>
      </w:r>
      <w:r w:rsidR="00981272" w:rsidRPr="00E8213B">
        <w:rPr>
          <w:rFonts w:ascii="Calibri" w:hAnsi="Calibri" w:cs="Calibri"/>
          <w:b/>
          <w:bCs/>
          <w:i/>
          <w:sz w:val="26"/>
          <w:szCs w:val="26"/>
        </w:rPr>
        <w:t>:</w:t>
      </w:r>
      <w:r w:rsidR="00981272" w:rsidRPr="00E8213B">
        <w:rPr>
          <w:rFonts w:ascii="Calibri" w:hAnsi="Calibri" w:cs="Calibri"/>
          <w:bCs/>
          <w:i/>
          <w:sz w:val="26"/>
          <w:szCs w:val="26"/>
        </w:rPr>
        <w:t xml:space="preserve"> </w:t>
      </w:r>
      <w:r w:rsidR="00756A67" w:rsidRPr="00E8213B">
        <w:rPr>
          <w:rFonts w:ascii="Calibri" w:hAnsi="Calibri" w:cs="Calibri"/>
          <w:bCs/>
          <w:sz w:val="26"/>
          <w:szCs w:val="26"/>
        </w:rPr>
        <w:t>In general, tell us about how the economy of your region is doing and why</w:t>
      </w:r>
      <w:r w:rsidR="006D6052" w:rsidRPr="00E8213B">
        <w:rPr>
          <w:rFonts w:ascii="Calibri" w:hAnsi="Calibri" w:cs="Calibri"/>
          <w:bCs/>
          <w:sz w:val="26"/>
          <w:szCs w:val="26"/>
        </w:rPr>
        <w:t xml:space="preserve">.  </w:t>
      </w:r>
      <w:r w:rsidR="006E5FDB" w:rsidRPr="00E8213B">
        <w:rPr>
          <w:rFonts w:ascii="Calibri" w:hAnsi="Calibri" w:cs="Calibri"/>
          <w:bCs/>
          <w:sz w:val="26"/>
          <w:szCs w:val="26"/>
        </w:rPr>
        <w:t xml:space="preserve">Are </w:t>
      </w:r>
      <w:r w:rsidR="006E5FDB">
        <w:rPr>
          <w:rFonts w:ascii="Calibri" w:hAnsi="Calibri" w:cs="Calibri"/>
          <w:bCs/>
          <w:sz w:val="26"/>
          <w:szCs w:val="26"/>
        </w:rPr>
        <w:t>your key</w:t>
      </w:r>
      <w:r w:rsidR="006E5FDB" w:rsidRPr="00E8213B">
        <w:rPr>
          <w:rFonts w:ascii="Calibri" w:hAnsi="Calibri" w:cs="Calibri"/>
          <w:bCs/>
          <w:sz w:val="26"/>
          <w:szCs w:val="26"/>
        </w:rPr>
        <w:t xml:space="preserve"> sectors stable, expanding, declining, or mixed</w:t>
      </w:r>
      <w:r w:rsidR="006E5FDB">
        <w:rPr>
          <w:rFonts w:ascii="Calibri" w:hAnsi="Calibri" w:cs="Calibri"/>
          <w:bCs/>
          <w:sz w:val="26"/>
          <w:szCs w:val="26"/>
        </w:rPr>
        <w:t xml:space="preserve"> in terms of their performance</w:t>
      </w:r>
      <w:r w:rsidR="006E5FDB" w:rsidRPr="00E8213B">
        <w:rPr>
          <w:rFonts w:ascii="Calibri" w:hAnsi="Calibri" w:cs="Calibri"/>
          <w:bCs/>
          <w:sz w:val="26"/>
          <w:szCs w:val="26"/>
        </w:rPr>
        <w:t>?</w:t>
      </w:r>
    </w:p>
    <w:p w14:paraId="292C83F7" w14:textId="77777777" w:rsidR="009D0403" w:rsidRDefault="00597626" w:rsidP="001464ED">
      <w:pPr>
        <w:pStyle w:val="MSUES"/>
        <w:rPr>
          <w:bCs/>
          <w:sz w:val="23"/>
          <w:szCs w:val="23"/>
        </w:rPr>
      </w:pPr>
      <w:r>
        <w:rPr>
          <w:bCs/>
          <w:noProof/>
          <w:sz w:val="23"/>
          <w:szCs w:val="23"/>
        </w:rPr>
        <mc:AlternateContent>
          <mc:Choice Requires="wps">
            <w:drawing>
              <wp:anchor distT="0" distB="0" distL="114300" distR="114300" simplePos="0" relativeHeight="251658240" behindDoc="0" locked="0" layoutInCell="1" allowOverlap="1" wp14:anchorId="32054AAD" wp14:editId="100EA6AB">
                <wp:simplePos x="0" y="0"/>
                <wp:positionH relativeFrom="column">
                  <wp:posOffset>66040</wp:posOffset>
                </wp:positionH>
                <wp:positionV relativeFrom="paragraph">
                  <wp:posOffset>236220</wp:posOffset>
                </wp:positionV>
                <wp:extent cx="6771005" cy="5679440"/>
                <wp:effectExtent l="0" t="0" r="10795" b="1651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5679440"/>
                        </a:xfrm>
                        <a:prstGeom prst="rect">
                          <a:avLst/>
                        </a:prstGeom>
                        <a:solidFill>
                          <a:srgbClr val="FFFFFF"/>
                        </a:solidFill>
                        <a:ln w="9525">
                          <a:solidFill>
                            <a:srgbClr val="000000"/>
                          </a:solidFill>
                          <a:miter lim="800000"/>
                          <a:headEnd/>
                          <a:tailEnd/>
                        </a:ln>
                      </wps:spPr>
                      <wps:txbx>
                        <w:txbxContent>
                          <w:p w14:paraId="4C11C5CA" w14:textId="77777777" w:rsidR="001842D2" w:rsidRDefault="001842D2" w:rsidP="001464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54AAD" id="_x0000_t202" coordsize="21600,21600" o:spt="202" path="m,l,21600r21600,l21600,xe">
                <v:stroke joinstyle="miter"/>
                <v:path gradientshapeok="t" o:connecttype="rect"/>
              </v:shapetype>
              <v:shape id="Text Box 8" o:spid="_x0000_s1026" type="#_x0000_t202" style="position:absolute;margin-left:5.2pt;margin-top:18.6pt;width:533.15pt;height:44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">
                <v:textbox>
                  <w:txbxContent>
                    <w:p w14:paraId="4C11C5CA" w14:textId="77777777" w:rsidR="001842D2" w:rsidRDefault="001842D2" w:rsidP="001464ED"/>
                  </w:txbxContent>
                </v:textbox>
              </v:shape>
            </w:pict>
          </mc:Fallback>
        </mc:AlternateContent>
      </w:r>
      <w:r w:rsidR="001464ED">
        <w:rPr>
          <w:bCs/>
          <w:sz w:val="23"/>
          <w:szCs w:val="23"/>
        </w:rPr>
        <w:br w:type="page"/>
      </w:r>
    </w:p>
    <w:p w14:paraId="2BCF6F53" w14:textId="77777777" w:rsidR="009D0403" w:rsidRDefault="009D0403" w:rsidP="001464ED">
      <w:pPr>
        <w:pStyle w:val="MSUES"/>
        <w:rPr>
          <w:bCs/>
          <w:sz w:val="23"/>
          <w:szCs w:val="23"/>
        </w:rPr>
      </w:pPr>
    </w:p>
    <w:p w14:paraId="4FEE9FC3" w14:textId="77777777" w:rsidR="001464ED" w:rsidRPr="00E8213B" w:rsidRDefault="001464ED" w:rsidP="00322776">
      <w:pPr>
        <w:pStyle w:val="MSUES"/>
        <w:shd w:val="clear" w:color="auto" w:fill="DEE6F2"/>
        <w:rPr>
          <w:rFonts w:ascii="Calibri" w:hAnsi="Calibri" w:cs="Calibri"/>
          <w:b/>
          <w:bCs/>
          <w:sz w:val="28"/>
        </w:rPr>
      </w:pPr>
      <w:r w:rsidRPr="00E8213B">
        <w:rPr>
          <w:rFonts w:ascii="Calibri" w:hAnsi="Calibri" w:cs="Calibri"/>
          <w:b/>
          <w:bCs/>
          <w:sz w:val="28"/>
        </w:rPr>
        <w:t xml:space="preserve">Part C:  </w:t>
      </w:r>
      <w:r w:rsidR="00FC7013">
        <w:rPr>
          <w:rFonts w:ascii="Calibri" w:hAnsi="Calibri" w:cs="Calibri"/>
          <w:b/>
          <w:bCs/>
          <w:sz w:val="28"/>
        </w:rPr>
        <w:t>History of Working Together in the Region</w:t>
      </w:r>
      <w:r w:rsidRPr="00E8213B">
        <w:rPr>
          <w:rFonts w:ascii="Calibri" w:hAnsi="Calibri" w:cs="Calibri"/>
          <w:b/>
          <w:bCs/>
          <w:sz w:val="28"/>
        </w:rPr>
        <w:t xml:space="preserve"> (250 word limit)</w:t>
      </w:r>
    </w:p>
    <w:p w14:paraId="1073E92A" w14:textId="77777777" w:rsidR="00963561" w:rsidRPr="00E8213B" w:rsidRDefault="00963561" w:rsidP="004E403F">
      <w:pPr>
        <w:pStyle w:val="MSUES"/>
        <w:rPr>
          <w:rFonts w:ascii="Calibri" w:hAnsi="Calibri" w:cs="Calibri"/>
          <w:bCs/>
          <w:szCs w:val="24"/>
        </w:rPr>
      </w:pPr>
    </w:p>
    <w:p w14:paraId="49C4A442" w14:textId="77777777" w:rsidR="004E403F" w:rsidRPr="00E8213B" w:rsidRDefault="00FC7013" w:rsidP="004E403F">
      <w:pPr>
        <w:pStyle w:val="MSUES"/>
        <w:rPr>
          <w:rFonts w:ascii="Calibri" w:hAnsi="Calibri" w:cs="Calibri"/>
          <w:bCs/>
          <w:sz w:val="26"/>
          <w:szCs w:val="26"/>
        </w:rPr>
      </w:pPr>
      <w:r>
        <w:rPr>
          <w:rFonts w:ascii="Calibri" w:hAnsi="Calibri" w:cs="Calibri"/>
          <w:bCs/>
          <w:sz w:val="26"/>
          <w:szCs w:val="26"/>
        </w:rPr>
        <w:t>Please describe your regional team’s history of working together on economic development issues in the past.  What have been your successes, if any?  What have been your challenges or barriers, if any?</w:t>
      </w:r>
      <w:r w:rsidR="004E403F" w:rsidRPr="00E8213B">
        <w:rPr>
          <w:rFonts w:ascii="Calibri" w:hAnsi="Calibri" w:cs="Calibri"/>
          <w:bCs/>
          <w:sz w:val="26"/>
          <w:szCs w:val="26"/>
        </w:rPr>
        <w:t xml:space="preserve"> </w:t>
      </w:r>
      <w:r w:rsidR="00F22EA8">
        <w:rPr>
          <w:rFonts w:ascii="Calibri" w:hAnsi="Calibri" w:cs="Calibri"/>
          <w:bCs/>
          <w:sz w:val="26"/>
          <w:szCs w:val="26"/>
        </w:rPr>
        <w:t>Please describe any previous planning efforts among the regional team members.</w:t>
      </w:r>
      <w:r w:rsidR="004E403F" w:rsidRPr="00E8213B">
        <w:rPr>
          <w:rFonts w:ascii="Calibri" w:hAnsi="Calibri" w:cs="Calibri"/>
          <w:bCs/>
          <w:sz w:val="26"/>
          <w:szCs w:val="26"/>
        </w:rPr>
        <w:t xml:space="preserve"> </w:t>
      </w:r>
      <w:r w:rsidR="008607C6">
        <w:rPr>
          <w:rFonts w:ascii="Calibri" w:hAnsi="Calibri" w:cs="Calibri"/>
          <w:bCs/>
          <w:sz w:val="26"/>
          <w:szCs w:val="26"/>
        </w:rPr>
        <w:t>Please note that points are not awarded for the volume of your past history</w:t>
      </w:r>
      <w:r w:rsidR="0094407E">
        <w:rPr>
          <w:rFonts w:ascii="Calibri" w:hAnsi="Calibri" w:cs="Calibri"/>
          <w:bCs/>
          <w:sz w:val="26"/>
          <w:szCs w:val="26"/>
        </w:rPr>
        <w:t>, since</w:t>
      </w:r>
      <w:r w:rsidR="008607C6">
        <w:rPr>
          <w:rFonts w:ascii="Calibri" w:hAnsi="Calibri" w:cs="Calibri"/>
          <w:bCs/>
          <w:sz w:val="26"/>
          <w:szCs w:val="26"/>
        </w:rPr>
        <w:t xml:space="preserve"> SET is ideal for new groups.  Rather</w:t>
      </w:r>
      <w:r w:rsidR="0094407E">
        <w:rPr>
          <w:rFonts w:ascii="Calibri" w:hAnsi="Calibri" w:cs="Calibri"/>
          <w:bCs/>
          <w:sz w:val="26"/>
          <w:szCs w:val="26"/>
        </w:rPr>
        <w:t>,</w:t>
      </w:r>
      <w:r w:rsidR="008607C6">
        <w:rPr>
          <w:rFonts w:ascii="Calibri" w:hAnsi="Calibri" w:cs="Calibri"/>
          <w:bCs/>
          <w:sz w:val="26"/>
          <w:szCs w:val="26"/>
        </w:rPr>
        <w:t xml:space="preserve"> points are awarded for the completeness and clarity of the description.</w:t>
      </w:r>
      <w:r w:rsidR="004E403F" w:rsidRPr="00E8213B">
        <w:rPr>
          <w:rFonts w:ascii="Calibri" w:hAnsi="Calibri" w:cs="Calibri"/>
          <w:bCs/>
          <w:sz w:val="26"/>
          <w:szCs w:val="26"/>
        </w:rPr>
        <w:t xml:space="preserve">  </w:t>
      </w:r>
    </w:p>
    <w:p w14:paraId="17DE5411" w14:textId="77777777" w:rsidR="001464ED" w:rsidRPr="00E8213B" w:rsidRDefault="001464ED" w:rsidP="001464ED">
      <w:pPr>
        <w:pStyle w:val="MSUES"/>
        <w:ind w:left="360"/>
        <w:rPr>
          <w:rFonts w:ascii="Calibri" w:hAnsi="Calibri" w:cs="Calibri"/>
          <w:bCs/>
          <w:szCs w:val="24"/>
        </w:rPr>
      </w:pPr>
    </w:p>
    <w:p w14:paraId="474BCCB8" w14:textId="77777777" w:rsidR="00347DF8" w:rsidRDefault="00597626" w:rsidP="0061633F">
      <w:pPr>
        <w:pStyle w:val="MSUES"/>
        <w:rPr>
          <w:bCs/>
        </w:rPr>
      </w:pPr>
      <w:r>
        <w:rPr>
          <w:bCs/>
          <w:noProof/>
          <w:sz w:val="23"/>
          <w:szCs w:val="23"/>
        </w:rPr>
        <mc:AlternateContent>
          <mc:Choice Requires="wps">
            <w:drawing>
              <wp:anchor distT="0" distB="0" distL="114300" distR="114300" simplePos="0" relativeHeight="251654144" behindDoc="0" locked="0" layoutInCell="1" allowOverlap="1" wp14:anchorId="1D1C9D1B" wp14:editId="6DC3C403">
                <wp:simplePos x="0" y="0"/>
                <wp:positionH relativeFrom="column">
                  <wp:posOffset>-28575</wp:posOffset>
                </wp:positionH>
                <wp:positionV relativeFrom="paragraph">
                  <wp:posOffset>210185</wp:posOffset>
                </wp:positionV>
                <wp:extent cx="6771005" cy="6808470"/>
                <wp:effectExtent l="0" t="0" r="1079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1005" cy="6808470"/>
                        </a:xfrm>
                        <a:prstGeom prst="rect">
                          <a:avLst/>
                        </a:prstGeom>
                        <a:solidFill>
                          <a:srgbClr val="FFFFFF"/>
                        </a:solidFill>
                        <a:ln w="9525">
                          <a:solidFill>
                            <a:srgbClr val="000000"/>
                          </a:solidFill>
                          <a:miter lim="800000"/>
                          <a:headEnd/>
                          <a:tailEnd/>
                        </a:ln>
                      </wps:spPr>
                      <wps:txbx>
                        <w:txbxContent>
                          <w:p w14:paraId="34E93EEE" w14:textId="77777777" w:rsidR="001842D2" w:rsidRDefault="00184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C9D1B" id="Text Box 4" o:spid="_x0000_s1027" type="#_x0000_t202" style="position:absolute;margin-left:-2.25pt;margin-top:16.55pt;width:533.15pt;height:536.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xDLQIAAFg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">
                <v:textbox>
                  <w:txbxContent>
                    <w:p w14:paraId="34E93EEE" w14:textId="77777777" w:rsidR="001842D2" w:rsidRDefault="001842D2"/>
                  </w:txbxContent>
                </v:textbox>
              </v:shape>
            </w:pict>
          </mc:Fallback>
        </mc:AlternateContent>
      </w:r>
      <w:r w:rsidR="001716DC" w:rsidRPr="00D34937">
        <w:rPr>
          <w:bCs/>
          <w:sz w:val="23"/>
          <w:szCs w:val="23"/>
        </w:rPr>
        <w:br w:type="page"/>
      </w:r>
    </w:p>
    <w:p w14:paraId="41F97FB1" w14:textId="77777777" w:rsidR="000F79A9" w:rsidRPr="00E8213B" w:rsidRDefault="00793A21" w:rsidP="00322776">
      <w:pPr>
        <w:pStyle w:val="MSUES"/>
        <w:shd w:val="clear" w:color="auto" w:fill="DEE6F2"/>
        <w:rPr>
          <w:rFonts w:ascii="Calibri" w:hAnsi="Calibri" w:cs="Calibri"/>
          <w:b/>
          <w:bCs/>
          <w:sz w:val="28"/>
        </w:rPr>
      </w:pPr>
      <w:r w:rsidRPr="00E8213B">
        <w:rPr>
          <w:rFonts w:ascii="Calibri" w:hAnsi="Calibri" w:cs="Calibri"/>
          <w:b/>
          <w:bCs/>
          <w:sz w:val="28"/>
        </w:rPr>
        <w:lastRenderedPageBreak/>
        <w:t xml:space="preserve">Part </w:t>
      </w:r>
      <w:r w:rsidR="001464ED" w:rsidRPr="00E8213B">
        <w:rPr>
          <w:rFonts w:ascii="Calibri" w:hAnsi="Calibri" w:cs="Calibri"/>
          <w:b/>
          <w:bCs/>
          <w:sz w:val="28"/>
        </w:rPr>
        <w:t>D</w:t>
      </w:r>
      <w:r w:rsidR="0061633F" w:rsidRPr="00E8213B">
        <w:rPr>
          <w:rFonts w:ascii="Calibri" w:hAnsi="Calibri" w:cs="Calibri"/>
          <w:b/>
          <w:bCs/>
          <w:sz w:val="28"/>
        </w:rPr>
        <w:t xml:space="preserve">: </w:t>
      </w:r>
      <w:r w:rsidRPr="00E8213B">
        <w:rPr>
          <w:rFonts w:ascii="Calibri" w:hAnsi="Calibri" w:cs="Calibri"/>
          <w:b/>
          <w:bCs/>
          <w:sz w:val="28"/>
        </w:rPr>
        <w:t xml:space="preserve"> Challenges of Pursuing a</w:t>
      </w:r>
      <w:r w:rsidR="0061633F" w:rsidRPr="00E8213B">
        <w:rPr>
          <w:rFonts w:ascii="Calibri" w:hAnsi="Calibri" w:cs="Calibri"/>
          <w:b/>
          <w:bCs/>
          <w:sz w:val="28"/>
        </w:rPr>
        <w:t xml:space="preserve"> </w:t>
      </w:r>
      <w:r w:rsidRPr="00E8213B">
        <w:rPr>
          <w:rFonts w:ascii="Calibri" w:hAnsi="Calibri" w:cs="Calibri"/>
          <w:b/>
          <w:bCs/>
          <w:sz w:val="28"/>
        </w:rPr>
        <w:t>Regional Economic Development Plan</w:t>
      </w:r>
      <w:r w:rsidR="00B16E32" w:rsidRPr="00E8213B">
        <w:rPr>
          <w:rFonts w:ascii="Calibri" w:hAnsi="Calibri" w:cs="Calibri"/>
          <w:b/>
          <w:bCs/>
          <w:sz w:val="28"/>
        </w:rPr>
        <w:t xml:space="preserve"> </w:t>
      </w:r>
      <w:r w:rsidR="0001298D" w:rsidRPr="00E8213B">
        <w:rPr>
          <w:rFonts w:ascii="Calibri" w:hAnsi="Calibri" w:cs="Calibri"/>
          <w:b/>
          <w:bCs/>
          <w:sz w:val="28"/>
        </w:rPr>
        <w:t>(</w:t>
      </w:r>
      <w:r w:rsidR="001464ED" w:rsidRPr="00E8213B">
        <w:rPr>
          <w:rFonts w:ascii="Calibri" w:hAnsi="Calibri" w:cs="Calibri"/>
          <w:b/>
          <w:bCs/>
          <w:sz w:val="28"/>
        </w:rPr>
        <w:t>250</w:t>
      </w:r>
      <w:r w:rsidR="002D4F17" w:rsidRPr="00E8213B">
        <w:rPr>
          <w:rFonts w:ascii="Calibri" w:hAnsi="Calibri" w:cs="Calibri"/>
          <w:b/>
          <w:bCs/>
          <w:sz w:val="28"/>
        </w:rPr>
        <w:t xml:space="preserve"> word limit</w:t>
      </w:r>
      <w:r w:rsidR="0001298D" w:rsidRPr="00E8213B">
        <w:rPr>
          <w:rFonts w:ascii="Calibri" w:hAnsi="Calibri" w:cs="Calibri"/>
          <w:b/>
          <w:bCs/>
          <w:sz w:val="28"/>
        </w:rPr>
        <w:t>)</w:t>
      </w:r>
    </w:p>
    <w:p w14:paraId="1BA482C5" w14:textId="77777777" w:rsidR="0061633F" w:rsidRDefault="0061633F" w:rsidP="0061633F">
      <w:pPr>
        <w:pStyle w:val="MSUES"/>
      </w:pPr>
    </w:p>
    <w:p w14:paraId="11396E66" w14:textId="77777777" w:rsidR="001716DC" w:rsidRDefault="00096C65" w:rsidP="00963561">
      <w:pPr>
        <w:pStyle w:val="MSUES"/>
        <w:rPr>
          <w:rFonts w:ascii="Calibri" w:hAnsi="Calibri" w:cs="Calibri"/>
          <w:sz w:val="26"/>
          <w:szCs w:val="26"/>
        </w:rPr>
      </w:pPr>
      <w:r>
        <w:rPr>
          <w:rFonts w:ascii="Calibri" w:hAnsi="Calibri" w:cs="Calibri"/>
          <w:sz w:val="26"/>
          <w:szCs w:val="26"/>
        </w:rPr>
        <w:t xml:space="preserve">In Part C, you discussed </w:t>
      </w:r>
      <w:r w:rsidR="00715784">
        <w:rPr>
          <w:rFonts w:ascii="Calibri" w:hAnsi="Calibri" w:cs="Calibri"/>
          <w:sz w:val="26"/>
          <w:szCs w:val="26"/>
        </w:rPr>
        <w:t xml:space="preserve">the </w:t>
      </w:r>
      <w:r>
        <w:rPr>
          <w:rFonts w:ascii="Calibri" w:hAnsi="Calibri" w:cs="Calibri"/>
          <w:sz w:val="26"/>
          <w:szCs w:val="26"/>
        </w:rPr>
        <w:t>history of working together</w:t>
      </w:r>
      <w:r w:rsidR="00715784">
        <w:rPr>
          <w:rFonts w:ascii="Calibri" w:hAnsi="Calibri" w:cs="Calibri"/>
          <w:sz w:val="26"/>
          <w:szCs w:val="26"/>
        </w:rPr>
        <w:t xml:space="preserve"> across your region.  In</w:t>
      </w:r>
      <w:r>
        <w:rPr>
          <w:rFonts w:ascii="Calibri" w:hAnsi="Calibri" w:cs="Calibri"/>
          <w:sz w:val="26"/>
          <w:szCs w:val="26"/>
        </w:rPr>
        <w:t xml:space="preserve"> this part, please focus on the future and</w:t>
      </w:r>
      <w:r w:rsidR="00715784">
        <w:rPr>
          <w:rFonts w:ascii="Calibri" w:hAnsi="Calibri" w:cs="Calibri"/>
          <w:sz w:val="26"/>
          <w:szCs w:val="26"/>
        </w:rPr>
        <w:t>, specifically,</w:t>
      </w:r>
      <w:r>
        <w:rPr>
          <w:rFonts w:ascii="Calibri" w:hAnsi="Calibri" w:cs="Calibri"/>
          <w:sz w:val="26"/>
          <w:szCs w:val="26"/>
        </w:rPr>
        <w:t xml:space="preserve"> </w:t>
      </w:r>
      <w:r w:rsidR="00CE6437">
        <w:rPr>
          <w:rFonts w:ascii="Calibri" w:hAnsi="Calibri" w:cs="Calibri"/>
          <w:sz w:val="26"/>
          <w:szCs w:val="26"/>
        </w:rPr>
        <w:t>w</w:t>
      </w:r>
      <w:r w:rsidR="00CE6437" w:rsidRPr="00E8213B">
        <w:rPr>
          <w:rFonts w:ascii="Calibri" w:hAnsi="Calibri" w:cs="Calibri"/>
          <w:sz w:val="26"/>
          <w:szCs w:val="26"/>
        </w:rPr>
        <w:t>hat you</w:t>
      </w:r>
      <w:r w:rsidR="00793A21" w:rsidRPr="00E8213B">
        <w:rPr>
          <w:rFonts w:ascii="Calibri" w:hAnsi="Calibri" w:cs="Calibri"/>
          <w:sz w:val="26"/>
          <w:szCs w:val="26"/>
        </w:rPr>
        <w:t xml:space="preserve"> anticipate will be some of the key challenges </w:t>
      </w:r>
      <w:r w:rsidR="009C1180" w:rsidRPr="00E8213B">
        <w:rPr>
          <w:rFonts w:ascii="Calibri" w:hAnsi="Calibri" w:cs="Calibri"/>
          <w:sz w:val="26"/>
          <w:szCs w:val="26"/>
        </w:rPr>
        <w:t>that you</w:t>
      </w:r>
      <w:r w:rsidR="00981272" w:rsidRPr="00E8213B">
        <w:rPr>
          <w:rFonts w:ascii="Calibri" w:hAnsi="Calibri" w:cs="Calibri"/>
          <w:sz w:val="26"/>
          <w:szCs w:val="26"/>
        </w:rPr>
        <w:t>r</w:t>
      </w:r>
      <w:r w:rsidR="009C1180" w:rsidRPr="00E8213B">
        <w:rPr>
          <w:rFonts w:ascii="Calibri" w:hAnsi="Calibri" w:cs="Calibri"/>
          <w:sz w:val="26"/>
          <w:szCs w:val="26"/>
        </w:rPr>
        <w:t xml:space="preserve"> team will face as it seeks to </w:t>
      </w:r>
      <w:r w:rsidR="00793A21" w:rsidRPr="00E8213B">
        <w:rPr>
          <w:rFonts w:ascii="Calibri" w:hAnsi="Calibri" w:cs="Calibri"/>
          <w:sz w:val="26"/>
          <w:szCs w:val="26"/>
        </w:rPr>
        <w:t>develop and launch</w:t>
      </w:r>
      <w:r w:rsidR="009C1180" w:rsidRPr="00E8213B">
        <w:rPr>
          <w:rFonts w:ascii="Calibri" w:hAnsi="Calibri" w:cs="Calibri"/>
          <w:sz w:val="26"/>
          <w:szCs w:val="26"/>
        </w:rPr>
        <w:t xml:space="preserve"> a</w:t>
      </w:r>
      <w:r w:rsidR="00793A21" w:rsidRPr="00E8213B">
        <w:rPr>
          <w:rFonts w:ascii="Calibri" w:hAnsi="Calibri" w:cs="Calibri"/>
          <w:sz w:val="26"/>
          <w:szCs w:val="26"/>
        </w:rPr>
        <w:t xml:space="preserve"> region</w:t>
      </w:r>
      <w:r w:rsidR="00C32F1F" w:rsidRPr="00E8213B">
        <w:rPr>
          <w:rFonts w:ascii="Calibri" w:hAnsi="Calibri" w:cs="Calibri"/>
          <w:sz w:val="26"/>
          <w:szCs w:val="26"/>
        </w:rPr>
        <w:t>al</w:t>
      </w:r>
      <w:r w:rsidR="00793A21" w:rsidRPr="00E8213B">
        <w:rPr>
          <w:rFonts w:ascii="Calibri" w:hAnsi="Calibri" w:cs="Calibri"/>
          <w:sz w:val="26"/>
          <w:szCs w:val="26"/>
        </w:rPr>
        <w:t xml:space="preserve"> </w:t>
      </w:r>
      <w:r w:rsidR="009C1180" w:rsidRPr="00E8213B">
        <w:rPr>
          <w:rFonts w:ascii="Calibri" w:hAnsi="Calibri" w:cs="Calibri"/>
          <w:sz w:val="26"/>
          <w:szCs w:val="26"/>
        </w:rPr>
        <w:t xml:space="preserve">economic development </w:t>
      </w:r>
      <w:r w:rsidR="00793A21" w:rsidRPr="00E8213B">
        <w:rPr>
          <w:rFonts w:ascii="Calibri" w:hAnsi="Calibri" w:cs="Calibri"/>
          <w:sz w:val="26"/>
          <w:szCs w:val="26"/>
        </w:rPr>
        <w:t>plan?</w:t>
      </w:r>
      <w:r w:rsidR="009C1180" w:rsidRPr="00E8213B">
        <w:rPr>
          <w:rFonts w:ascii="Calibri" w:hAnsi="Calibri" w:cs="Calibri"/>
          <w:sz w:val="26"/>
          <w:szCs w:val="26"/>
        </w:rPr>
        <w:t xml:space="preserve">  </w:t>
      </w:r>
      <w:r w:rsidR="00E644AC">
        <w:rPr>
          <w:rFonts w:ascii="Calibri" w:hAnsi="Calibri" w:cs="Calibri"/>
          <w:sz w:val="26"/>
          <w:szCs w:val="26"/>
        </w:rPr>
        <w:t>Please address how you may resolve these issues</w:t>
      </w:r>
      <w:r w:rsidR="006E5FDB">
        <w:rPr>
          <w:rFonts w:ascii="Calibri" w:hAnsi="Calibri" w:cs="Calibri"/>
          <w:sz w:val="26"/>
          <w:szCs w:val="26"/>
        </w:rPr>
        <w:t>.  For instance, consider potential challenges related to:</w:t>
      </w:r>
    </w:p>
    <w:p w14:paraId="634D06AF" w14:textId="77777777" w:rsidR="006E5FDB" w:rsidRDefault="006E5FDB" w:rsidP="006E5FDB">
      <w:pPr>
        <w:numPr>
          <w:ilvl w:val="0"/>
          <w:numId w:val="13"/>
        </w:numPr>
        <w:spacing w:after="0" w:line="240" w:lineRule="auto"/>
      </w:pPr>
      <w:r>
        <w:t xml:space="preserve">Recruiting a large and diverse </w:t>
      </w:r>
      <w:r w:rsidR="0094407E">
        <w:t>set</w:t>
      </w:r>
      <w:r>
        <w:t xml:space="preserve"> of regional team members</w:t>
      </w:r>
      <w:r w:rsidR="002823FB">
        <w:t xml:space="preserve"> that will work together through the entire planning process</w:t>
      </w:r>
    </w:p>
    <w:p w14:paraId="1D065A4B" w14:textId="77777777" w:rsidR="006E5FDB" w:rsidRDefault="006E5FDB" w:rsidP="006E5FDB">
      <w:pPr>
        <w:numPr>
          <w:ilvl w:val="0"/>
          <w:numId w:val="13"/>
        </w:numPr>
        <w:spacing w:after="0" w:line="240" w:lineRule="auto"/>
      </w:pPr>
      <w:r>
        <w:t>Developing a regional mindset</w:t>
      </w:r>
    </w:p>
    <w:p w14:paraId="17C2A63F" w14:textId="77777777" w:rsidR="006E5FDB" w:rsidRDefault="006E5FDB" w:rsidP="006E5FDB">
      <w:pPr>
        <w:numPr>
          <w:ilvl w:val="0"/>
          <w:numId w:val="13"/>
        </w:numPr>
        <w:spacing w:after="0" w:line="240" w:lineRule="auto"/>
      </w:pPr>
      <w:r>
        <w:t xml:space="preserve">Implementing </w:t>
      </w:r>
      <w:r w:rsidR="002823FB">
        <w:t xml:space="preserve">the </w:t>
      </w:r>
      <w:r>
        <w:t>plan</w:t>
      </w:r>
    </w:p>
    <w:p w14:paraId="21707ECE" w14:textId="77777777" w:rsidR="006E5FDB" w:rsidRDefault="00763DD3" w:rsidP="006E5FDB">
      <w:pPr>
        <w:numPr>
          <w:ilvl w:val="0"/>
          <w:numId w:val="13"/>
        </w:numPr>
        <w:spacing w:after="0" w:line="240" w:lineRule="auto"/>
      </w:pPr>
      <w:r>
        <w:t>O</w:t>
      </w:r>
      <w:r w:rsidR="006E5FDB">
        <w:t xml:space="preserve">ther </w:t>
      </w:r>
      <w:r w:rsidR="0094407E">
        <w:t>k</w:t>
      </w:r>
      <w:r w:rsidR="006E5FDB">
        <w:t xml:space="preserve">ey challenges your region </w:t>
      </w:r>
      <w:r>
        <w:t xml:space="preserve">believes it </w:t>
      </w:r>
      <w:r w:rsidR="006E5FDB">
        <w:t>may encounter</w:t>
      </w:r>
    </w:p>
    <w:p w14:paraId="73BD55FC" w14:textId="77777777" w:rsidR="006E5FDB" w:rsidRDefault="00597626" w:rsidP="00963561">
      <w:pPr>
        <w:pStyle w:val="MSUES"/>
        <w:rPr>
          <w:rFonts w:ascii="Calibri" w:hAnsi="Calibri" w:cs="Calibri"/>
          <w:sz w:val="26"/>
          <w:szCs w:val="26"/>
        </w:rPr>
      </w:pPr>
      <w:r>
        <w:rPr>
          <w:noProof/>
        </w:rPr>
        <mc:AlternateContent>
          <mc:Choice Requires="wps">
            <w:drawing>
              <wp:anchor distT="0" distB="0" distL="114300" distR="114300" simplePos="0" relativeHeight="251655168" behindDoc="0" locked="0" layoutInCell="1" allowOverlap="1" wp14:anchorId="0A439191" wp14:editId="5D341F7F">
                <wp:simplePos x="0" y="0"/>
                <wp:positionH relativeFrom="column">
                  <wp:posOffset>57150</wp:posOffset>
                </wp:positionH>
                <wp:positionV relativeFrom="paragraph">
                  <wp:posOffset>93980</wp:posOffset>
                </wp:positionV>
                <wp:extent cx="6685280" cy="6804025"/>
                <wp:effectExtent l="0" t="0" r="20320" b="158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6804025"/>
                        </a:xfrm>
                        <a:prstGeom prst="rect">
                          <a:avLst/>
                        </a:prstGeom>
                        <a:solidFill>
                          <a:srgbClr val="FFFFFF"/>
                        </a:solidFill>
                        <a:ln w="9525">
                          <a:solidFill>
                            <a:srgbClr val="000000"/>
                          </a:solidFill>
                          <a:miter lim="800000"/>
                          <a:headEnd/>
                          <a:tailEnd/>
                        </a:ln>
                      </wps:spPr>
                      <wps:txbx>
                        <w:txbxContent>
                          <w:p w14:paraId="2E29C9CD" w14:textId="77777777" w:rsidR="001842D2" w:rsidRDefault="001842D2" w:rsidP="006E5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39191" id="Text Box 5" o:spid="_x0000_s1028" type="#_x0000_t202" style="position:absolute;margin-left:4.5pt;margin-top:7.4pt;width:526.4pt;height:5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">
                <v:textbox>
                  <w:txbxContent>
                    <w:p w14:paraId="2E29C9CD" w14:textId="77777777" w:rsidR="001842D2" w:rsidRDefault="001842D2" w:rsidP="006E5FDB"/>
                  </w:txbxContent>
                </v:textbox>
              </v:shape>
            </w:pict>
          </mc:Fallback>
        </mc:AlternateContent>
      </w:r>
    </w:p>
    <w:p w14:paraId="4198AABE" w14:textId="77777777" w:rsidR="006E5FDB" w:rsidRPr="00E8213B" w:rsidRDefault="006E5FDB" w:rsidP="00963561">
      <w:pPr>
        <w:pStyle w:val="MSUES"/>
        <w:rPr>
          <w:rFonts w:ascii="Calibri" w:hAnsi="Calibri" w:cs="Calibri"/>
          <w:sz w:val="26"/>
          <w:szCs w:val="26"/>
        </w:rPr>
      </w:pPr>
    </w:p>
    <w:p w14:paraId="18DB2127" w14:textId="77777777" w:rsidR="00E0587B" w:rsidRDefault="00E0587B" w:rsidP="00E0587B">
      <w:pPr>
        <w:pStyle w:val="MSUES"/>
        <w:ind w:left="720"/>
      </w:pPr>
    </w:p>
    <w:p w14:paraId="29939EC0" w14:textId="77777777" w:rsidR="007D7B1B" w:rsidRPr="0001298D" w:rsidRDefault="001716DC" w:rsidP="00882C29">
      <w:pPr>
        <w:pStyle w:val="MSUES"/>
        <w:ind w:left="720"/>
        <w:rPr>
          <w:b/>
        </w:rPr>
      </w:pPr>
      <w:r>
        <w:br w:type="page"/>
      </w:r>
    </w:p>
    <w:p w14:paraId="1F3DED77" w14:textId="77777777" w:rsidR="0061633F" w:rsidRPr="00E8213B" w:rsidRDefault="00E53859" w:rsidP="00322776">
      <w:pPr>
        <w:pStyle w:val="MSUES"/>
        <w:shd w:val="clear" w:color="auto" w:fill="DEE6F2"/>
        <w:rPr>
          <w:rFonts w:ascii="Calibri" w:hAnsi="Calibri" w:cs="Calibri"/>
          <w:b/>
          <w:bCs/>
        </w:rPr>
      </w:pPr>
      <w:r w:rsidRPr="00011610" w:rsidDel="00E53859">
        <w:rPr>
          <w:b/>
          <w:bCs/>
          <w:i/>
        </w:rPr>
        <w:lastRenderedPageBreak/>
        <w:t xml:space="preserve"> </w:t>
      </w:r>
      <w:r w:rsidR="008652EF" w:rsidRPr="00E8213B">
        <w:rPr>
          <w:rFonts w:ascii="Calibri" w:hAnsi="Calibri" w:cs="Calibri"/>
          <w:b/>
          <w:bCs/>
          <w:sz w:val="28"/>
        </w:rPr>
        <w:t xml:space="preserve">Part </w:t>
      </w:r>
      <w:r w:rsidR="001464ED" w:rsidRPr="00E8213B">
        <w:rPr>
          <w:rFonts w:ascii="Calibri" w:hAnsi="Calibri" w:cs="Calibri"/>
          <w:b/>
          <w:bCs/>
          <w:sz w:val="28"/>
        </w:rPr>
        <w:t>E</w:t>
      </w:r>
      <w:r w:rsidR="0061633F" w:rsidRPr="00E8213B">
        <w:rPr>
          <w:rFonts w:ascii="Calibri" w:hAnsi="Calibri" w:cs="Calibri"/>
          <w:b/>
          <w:bCs/>
          <w:sz w:val="28"/>
        </w:rPr>
        <w:t xml:space="preserve">:  </w:t>
      </w:r>
      <w:r w:rsidR="00A92259">
        <w:rPr>
          <w:rFonts w:ascii="Calibri" w:hAnsi="Calibri" w:cs="Calibri"/>
          <w:b/>
          <w:bCs/>
          <w:sz w:val="28"/>
        </w:rPr>
        <w:t>Interest</w:t>
      </w:r>
      <w:r w:rsidR="0061633F" w:rsidRPr="00E8213B">
        <w:rPr>
          <w:rFonts w:ascii="Calibri" w:hAnsi="Calibri" w:cs="Calibri"/>
          <w:b/>
          <w:bCs/>
          <w:sz w:val="28"/>
        </w:rPr>
        <w:t xml:space="preserve"> in the SET Initiative</w:t>
      </w:r>
      <w:r w:rsidR="0001298D" w:rsidRPr="00E8213B">
        <w:rPr>
          <w:rFonts w:ascii="Calibri" w:hAnsi="Calibri" w:cs="Calibri"/>
          <w:b/>
          <w:bCs/>
          <w:sz w:val="28"/>
        </w:rPr>
        <w:t xml:space="preserve"> (400 word limit)</w:t>
      </w:r>
      <w:r w:rsidR="0061633F" w:rsidRPr="00E8213B">
        <w:rPr>
          <w:rFonts w:ascii="Calibri" w:hAnsi="Calibri" w:cs="Calibri"/>
          <w:b/>
          <w:bCs/>
          <w:sz w:val="28"/>
        </w:rPr>
        <w:t xml:space="preserve"> </w:t>
      </w:r>
    </w:p>
    <w:p w14:paraId="25CBAD2C" w14:textId="77777777" w:rsidR="0061633F" w:rsidRPr="0061633F" w:rsidRDefault="0061633F" w:rsidP="0061633F">
      <w:pPr>
        <w:pStyle w:val="MSUES"/>
      </w:pPr>
    </w:p>
    <w:p w14:paraId="11BF3AA4" w14:textId="77777777" w:rsidR="00756A67" w:rsidRPr="00E8213B" w:rsidRDefault="0061633F" w:rsidP="000333C1">
      <w:pPr>
        <w:pStyle w:val="MSUES"/>
        <w:numPr>
          <w:ilvl w:val="0"/>
          <w:numId w:val="7"/>
        </w:numPr>
        <w:tabs>
          <w:tab w:val="left" w:pos="360"/>
        </w:tabs>
        <w:ind w:left="360" w:hanging="450"/>
        <w:rPr>
          <w:rFonts w:ascii="Calibri" w:hAnsi="Calibri" w:cs="Calibri"/>
          <w:sz w:val="26"/>
          <w:szCs w:val="26"/>
        </w:rPr>
      </w:pPr>
      <w:r w:rsidRPr="00E8213B">
        <w:rPr>
          <w:rFonts w:ascii="Calibri" w:hAnsi="Calibri" w:cs="Calibri"/>
          <w:sz w:val="26"/>
          <w:szCs w:val="26"/>
        </w:rPr>
        <w:t xml:space="preserve">Explain why your regional team would like to </w:t>
      </w:r>
      <w:r w:rsidR="008652EF" w:rsidRPr="00E8213B">
        <w:rPr>
          <w:rFonts w:ascii="Calibri" w:hAnsi="Calibri" w:cs="Calibri"/>
          <w:sz w:val="26"/>
          <w:szCs w:val="26"/>
        </w:rPr>
        <w:t xml:space="preserve">be part of the SET program.  </w:t>
      </w:r>
      <w:r w:rsidR="00FC7013">
        <w:rPr>
          <w:rFonts w:ascii="Calibri" w:hAnsi="Calibri" w:cs="Calibri"/>
          <w:sz w:val="26"/>
          <w:szCs w:val="26"/>
        </w:rPr>
        <w:t xml:space="preserve">What are the </w:t>
      </w:r>
      <w:r w:rsidR="00096C65">
        <w:rPr>
          <w:rFonts w:ascii="Calibri" w:hAnsi="Calibri" w:cs="Calibri"/>
          <w:sz w:val="26"/>
          <w:szCs w:val="26"/>
        </w:rPr>
        <w:t>primary factor</w:t>
      </w:r>
      <w:r w:rsidR="00FC7013">
        <w:rPr>
          <w:rFonts w:ascii="Calibri" w:hAnsi="Calibri" w:cs="Calibri"/>
          <w:sz w:val="26"/>
          <w:szCs w:val="26"/>
        </w:rPr>
        <w:t xml:space="preserve">s influencing your interest in SET right now?  </w:t>
      </w:r>
    </w:p>
    <w:p w14:paraId="70396E42" w14:textId="77777777" w:rsidR="003B4A5E" w:rsidRDefault="003B4A5E" w:rsidP="003B4A5E">
      <w:pPr>
        <w:pStyle w:val="MSUES"/>
        <w:tabs>
          <w:tab w:val="left" w:pos="360"/>
        </w:tabs>
        <w:ind w:left="720"/>
        <w:rPr>
          <w:rFonts w:ascii="Calibri" w:hAnsi="Calibri" w:cs="Calibri"/>
          <w:sz w:val="26"/>
          <w:szCs w:val="26"/>
        </w:rPr>
      </w:pPr>
    </w:p>
    <w:p w14:paraId="6647BB28" w14:textId="77777777" w:rsidR="000F79A9" w:rsidRPr="0094407E" w:rsidRDefault="00597626" w:rsidP="006E5FDB">
      <w:pPr>
        <w:pStyle w:val="MSUES"/>
        <w:numPr>
          <w:ilvl w:val="0"/>
          <w:numId w:val="7"/>
        </w:numPr>
        <w:tabs>
          <w:tab w:val="left" w:pos="360"/>
        </w:tabs>
        <w:ind w:left="360" w:hanging="450"/>
        <w:rPr>
          <w:rFonts w:ascii="Calibri" w:hAnsi="Calibri" w:cs="Calibri"/>
          <w:sz w:val="26"/>
          <w:szCs w:val="26"/>
        </w:rPr>
      </w:pPr>
      <w:r>
        <w:rPr>
          <w:rFonts w:ascii="Calibri" w:hAnsi="Calibri" w:cs="Calibri"/>
          <w:noProof/>
          <w:sz w:val="26"/>
          <w:szCs w:val="26"/>
        </w:rPr>
        <mc:AlternateContent>
          <mc:Choice Requires="wps">
            <w:drawing>
              <wp:anchor distT="0" distB="0" distL="114300" distR="114300" simplePos="0" relativeHeight="251656192" behindDoc="0" locked="0" layoutInCell="1" allowOverlap="1" wp14:anchorId="33A93157" wp14:editId="7CD6A726">
                <wp:simplePos x="0" y="0"/>
                <wp:positionH relativeFrom="column">
                  <wp:posOffset>-27940</wp:posOffset>
                </wp:positionH>
                <wp:positionV relativeFrom="paragraph">
                  <wp:posOffset>460375</wp:posOffset>
                </wp:positionV>
                <wp:extent cx="6853555" cy="7212965"/>
                <wp:effectExtent l="0" t="0" r="23495" b="260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3555" cy="7212965"/>
                        </a:xfrm>
                        <a:prstGeom prst="rect">
                          <a:avLst/>
                        </a:prstGeom>
                        <a:solidFill>
                          <a:srgbClr val="FFFFFF"/>
                        </a:solidFill>
                        <a:ln w="9525">
                          <a:solidFill>
                            <a:srgbClr val="000000"/>
                          </a:solidFill>
                          <a:miter lim="800000"/>
                          <a:headEnd/>
                          <a:tailEnd/>
                        </a:ln>
                      </wps:spPr>
                      <wps:txbx>
                        <w:txbxContent>
                          <w:p w14:paraId="014B240C" w14:textId="77777777" w:rsidR="001842D2" w:rsidRDefault="001842D2" w:rsidP="001716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93157" id="Text Box 6" o:spid="_x0000_s1029" type="#_x0000_t202" style="position:absolute;left:0;text-align:left;margin-left:-2.2pt;margin-top:36.25pt;width:539.65pt;height:56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VLgIAAFg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">
                <v:textbox>
                  <w:txbxContent>
                    <w:p w14:paraId="014B240C" w14:textId="77777777" w:rsidR="001842D2" w:rsidRDefault="001842D2" w:rsidP="001716DC"/>
                  </w:txbxContent>
                </v:textbox>
              </v:shape>
            </w:pict>
          </mc:Fallback>
        </mc:AlternateContent>
      </w:r>
      <w:r w:rsidR="00FC7013" w:rsidRPr="0094407E">
        <w:rPr>
          <w:rFonts w:ascii="Calibri" w:hAnsi="Calibri" w:cs="Calibri"/>
          <w:sz w:val="26"/>
          <w:szCs w:val="26"/>
        </w:rPr>
        <w:t xml:space="preserve">What do you </w:t>
      </w:r>
      <w:r w:rsidR="0094407E">
        <w:rPr>
          <w:rFonts w:ascii="Calibri" w:hAnsi="Calibri" w:cs="Calibri"/>
          <w:sz w:val="26"/>
          <w:szCs w:val="26"/>
        </w:rPr>
        <w:t>hope/expect will happen in your region due to your participation in SET?</w:t>
      </w:r>
      <w:r w:rsidR="00FC7013" w:rsidRPr="0094407E">
        <w:rPr>
          <w:rFonts w:ascii="Calibri" w:hAnsi="Calibri" w:cs="Calibri"/>
          <w:sz w:val="26"/>
          <w:szCs w:val="26"/>
        </w:rPr>
        <w:t xml:space="preserve">  </w:t>
      </w:r>
      <w:r w:rsidR="001716DC" w:rsidRPr="0094407E">
        <w:rPr>
          <w:rFonts w:ascii="Calibri" w:hAnsi="Calibri" w:cs="Calibri"/>
          <w:sz w:val="26"/>
          <w:szCs w:val="26"/>
        </w:rPr>
        <w:br w:type="page"/>
      </w:r>
    </w:p>
    <w:p w14:paraId="68E3DDFF" w14:textId="77777777" w:rsidR="0061633F" w:rsidRPr="00E8213B" w:rsidRDefault="003B4A5E" w:rsidP="00322776">
      <w:pPr>
        <w:pStyle w:val="MSUES"/>
        <w:shd w:val="clear" w:color="auto" w:fill="DEE6F2"/>
        <w:rPr>
          <w:rFonts w:ascii="Calibri" w:hAnsi="Calibri" w:cs="Calibri"/>
          <w:b/>
          <w:bCs/>
        </w:rPr>
      </w:pPr>
      <w:r w:rsidRPr="003B4A5E">
        <w:rPr>
          <w:rFonts w:ascii="Calibri" w:hAnsi="Calibri" w:cs="Calibri"/>
          <w:b/>
          <w:bCs/>
          <w:sz w:val="26"/>
          <w:szCs w:val="26"/>
        </w:rPr>
        <w:lastRenderedPageBreak/>
        <w:t xml:space="preserve"> Part F:  Current Member</w:t>
      </w:r>
      <w:r w:rsidR="008652EF" w:rsidRPr="00E8213B">
        <w:rPr>
          <w:rFonts w:ascii="Calibri" w:hAnsi="Calibri" w:cs="Calibri"/>
          <w:b/>
          <w:bCs/>
          <w:sz w:val="28"/>
        </w:rPr>
        <w:t>s of Your Regional Team</w:t>
      </w:r>
      <w:r w:rsidR="003D3AFE" w:rsidRPr="00E8213B">
        <w:rPr>
          <w:rFonts w:ascii="Calibri" w:hAnsi="Calibri" w:cs="Calibri"/>
          <w:b/>
          <w:bCs/>
          <w:sz w:val="28"/>
        </w:rPr>
        <w:t xml:space="preserve"> and Commitment Letters</w:t>
      </w:r>
      <w:r w:rsidR="008652EF" w:rsidRPr="00E8213B">
        <w:rPr>
          <w:rFonts w:ascii="Calibri" w:hAnsi="Calibri" w:cs="Calibri"/>
          <w:b/>
          <w:bCs/>
          <w:sz w:val="28"/>
        </w:rPr>
        <w:t xml:space="preserve">  </w:t>
      </w:r>
    </w:p>
    <w:p w14:paraId="08C87221" w14:textId="77777777" w:rsidR="00CB65A8" w:rsidRPr="00E8213B" w:rsidRDefault="008652EF" w:rsidP="00CB65A8">
      <w:pPr>
        <w:pStyle w:val="MSUES"/>
        <w:rPr>
          <w:rFonts w:ascii="Calibri" w:hAnsi="Calibri" w:cs="Calibri"/>
        </w:rPr>
      </w:pPr>
      <w:r w:rsidRPr="00E8213B">
        <w:rPr>
          <w:rFonts w:ascii="Calibri" w:hAnsi="Calibri" w:cs="Calibri"/>
        </w:rPr>
        <w:t>Please provide the names of the individuals</w:t>
      </w:r>
      <w:r w:rsidR="008607C6">
        <w:rPr>
          <w:rFonts w:ascii="Calibri" w:hAnsi="Calibri" w:cs="Calibri"/>
        </w:rPr>
        <w:t xml:space="preserve"> and their respective organization/agency affiliations</w:t>
      </w:r>
      <w:r w:rsidRPr="00E8213B">
        <w:rPr>
          <w:rFonts w:ascii="Calibri" w:hAnsi="Calibri" w:cs="Calibri"/>
        </w:rPr>
        <w:t xml:space="preserve"> that have agreed to be part of your regional team</w:t>
      </w:r>
      <w:r w:rsidR="000447DC" w:rsidRPr="00E8213B">
        <w:rPr>
          <w:rFonts w:ascii="Calibri" w:hAnsi="Calibri" w:cs="Calibri"/>
        </w:rPr>
        <w:t xml:space="preserve">.  </w:t>
      </w:r>
      <w:r w:rsidR="0019234D">
        <w:rPr>
          <w:rFonts w:ascii="Calibri" w:hAnsi="Calibri" w:cs="Calibri"/>
        </w:rPr>
        <w:t>M</w:t>
      </w:r>
      <w:r w:rsidR="00BD595D" w:rsidRPr="00E8213B">
        <w:rPr>
          <w:rFonts w:ascii="Calibri" w:hAnsi="Calibri" w:cs="Calibri"/>
        </w:rPr>
        <w:t xml:space="preserve">ore effective regional teams include representation from </w:t>
      </w:r>
      <w:r w:rsidR="001F0FF2" w:rsidRPr="00E8213B">
        <w:rPr>
          <w:rFonts w:ascii="Calibri" w:hAnsi="Calibri" w:cs="Calibri"/>
        </w:rPr>
        <w:t>many</w:t>
      </w:r>
      <w:r w:rsidR="00BD595D" w:rsidRPr="00E8213B">
        <w:rPr>
          <w:rFonts w:ascii="Calibri" w:hAnsi="Calibri" w:cs="Calibri"/>
        </w:rPr>
        <w:t xml:space="preserve"> sectors. Applications with </w:t>
      </w:r>
      <w:r w:rsidR="0019234D">
        <w:rPr>
          <w:rFonts w:ascii="Calibri" w:hAnsi="Calibri" w:cs="Calibri"/>
        </w:rPr>
        <w:t xml:space="preserve">broad </w:t>
      </w:r>
      <w:r w:rsidR="00BD595D" w:rsidRPr="00E8213B">
        <w:rPr>
          <w:rFonts w:ascii="Calibri" w:hAnsi="Calibri" w:cs="Calibri"/>
        </w:rPr>
        <w:t>representation will score higher.</w:t>
      </w:r>
      <w:r w:rsidR="004E2381" w:rsidRPr="00E8213B">
        <w:rPr>
          <w:rFonts w:ascii="Calibri" w:hAnsi="Calibri" w:cs="Calibri"/>
        </w:rPr>
        <w:t xml:space="preserve"> </w:t>
      </w:r>
      <w:r w:rsidR="003D3AFE" w:rsidRPr="00E8213B">
        <w:rPr>
          <w:rFonts w:ascii="Calibri" w:hAnsi="Calibri" w:cs="Calibri"/>
        </w:rPr>
        <w:t xml:space="preserve">ALSO, a </w:t>
      </w:r>
      <w:r w:rsidR="00E11837" w:rsidRPr="008607C6">
        <w:rPr>
          <w:rFonts w:ascii="Calibri" w:hAnsi="Calibri" w:cs="Calibri"/>
          <w:b/>
        </w:rPr>
        <w:t xml:space="preserve">signed </w:t>
      </w:r>
      <w:r w:rsidR="003D3AFE" w:rsidRPr="008607C6">
        <w:rPr>
          <w:rFonts w:ascii="Calibri" w:hAnsi="Calibri" w:cs="Calibri"/>
          <w:b/>
        </w:rPr>
        <w:t>commitment letter</w:t>
      </w:r>
      <w:r w:rsidR="003D3AFE" w:rsidRPr="00E8213B">
        <w:rPr>
          <w:rFonts w:ascii="Calibri" w:hAnsi="Calibri" w:cs="Calibri"/>
        </w:rPr>
        <w:t xml:space="preserve"> from each person on your team that states that he/she has agreed </w:t>
      </w:r>
      <w:r w:rsidR="008607C6" w:rsidRPr="008607C6">
        <w:rPr>
          <w:rFonts w:ascii="Calibri" w:hAnsi="Calibri" w:cs="Calibri"/>
          <w:b/>
        </w:rPr>
        <w:t xml:space="preserve">(1) </w:t>
      </w:r>
      <w:r w:rsidR="003D3AFE" w:rsidRPr="008607C6">
        <w:rPr>
          <w:rFonts w:ascii="Calibri" w:hAnsi="Calibri" w:cs="Calibri"/>
          <w:b/>
        </w:rPr>
        <w:t xml:space="preserve">to </w:t>
      </w:r>
      <w:r w:rsidR="008607C6" w:rsidRPr="008607C6">
        <w:rPr>
          <w:rFonts w:ascii="Calibri" w:hAnsi="Calibri" w:cs="Calibri"/>
          <w:b/>
        </w:rPr>
        <w:t>actively participate</w:t>
      </w:r>
      <w:r w:rsidR="003D3AFE" w:rsidRPr="00E8213B">
        <w:rPr>
          <w:rFonts w:ascii="Calibri" w:hAnsi="Calibri" w:cs="Calibri"/>
        </w:rPr>
        <w:t xml:space="preserve"> in the SET </w:t>
      </w:r>
      <w:r w:rsidR="00FC7013">
        <w:rPr>
          <w:rFonts w:ascii="Calibri" w:hAnsi="Calibri" w:cs="Calibri"/>
        </w:rPr>
        <w:t>planning process</w:t>
      </w:r>
      <w:r w:rsidR="008607C6">
        <w:rPr>
          <w:rFonts w:ascii="Calibri" w:hAnsi="Calibri" w:cs="Calibri"/>
        </w:rPr>
        <w:t xml:space="preserve"> and (</w:t>
      </w:r>
      <w:r w:rsidR="008607C6" w:rsidRPr="008607C6">
        <w:rPr>
          <w:rFonts w:ascii="Calibri" w:hAnsi="Calibri" w:cs="Calibri"/>
          <w:b/>
        </w:rPr>
        <w:t>2) to honor the commitments</w:t>
      </w:r>
      <w:r w:rsidR="008607C6">
        <w:rPr>
          <w:rFonts w:ascii="Calibri" w:hAnsi="Calibri" w:cs="Calibri"/>
        </w:rPr>
        <w:t xml:space="preserve"> stated below</w:t>
      </w:r>
      <w:r w:rsidR="003D3AFE" w:rsidRPr="00E8213B">
        <w:rPr>
          <w:rFonts w:ascii="Calibri" w:hAnsi="Calibri" w:cs="Calibri"/>
        </w:rPr>
        <w:t xml:space="preserve"> must be included with this application.</w:t>
      </w:r>
      <w:r w:rsidR="000447DC" w:rsidRPr="00E8213B">
        <w:rPr>
          <w:rFonts w:ascii="Calibri" w:hAnsi="Calibri" w:cs="Calibri"/>
        </w:rPr>
        <w:t xml:space="preserve">  </w:t>
      </w:r>
    </w:p>
    <w:p w14:paraId="0CCF2473" w14:textId="77777777" w:rsidR="0061633F" w:rsidRDefault="0061633F" w:rsidP="0061633F">
      <w:pPr>
        <w:pStyle w:val="MSU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600"/>
        <w:gridCol w:w="2808"/>
      </w:tblGrid>
      <w:tr w:rsidR="003D3AFE" w:rsidRPr="001716DC" w14:paraId="76E4762B" w14:textId="77777777" w:rsidTr="000333C1">
        <w:tc>
          <w:tcPr>
            <w:tcW w:w="4608" w:type="dxa"/>
          </w:tcPr>
          <w:p w14:paraId="01B5F5B2" w14:textId="77777777" w:rsidR="003D3AFE" w:rsidRPr="00E8213B" w:rsidRDefault="003D3AFE" w:rsidP="000333C1">
            <w:pPr>
              <w:pStyle w:val="MSUES"/>
              <w:rPr>
                <w:rFonts w:ascii="Calibri" w:hAnsi="Calibri" w:cs="Calibri"/>
              </w:rPr>
            </w:pPr>
            <w:r w:rsidRPr="00E8213B">
              <w:rPr>
                <w:rFonts w:ascii="Calibri" w:hAnsi="Calibri" w:cs="Calibri"/>
                <w:bCs/>
              </w:rPr>
              <w:t>Name of Regional Team Member</w:t>
            </w:r>
          </w:p>
        </w:tc>
        <w:tc>
          <w:tcPr>
            <w:tcW w:w="3600" w:type="dxa"/>
          </w:tcPr>
          <w:p w14:paraId="3C9F5DB2" w14:textId="77777777" w:rsidR="00CD40D9" w:rsidRPr="00E8213B" w:rsidRDefault="003D3AFE" w:rsidP="00F50C49">
            <w:pPr>
              <w:pStyle w:val="MSUES"/>
              <w:jc w:val="center"/>
              <w:rPr>
                <w:rFonts w:ascii="Calibri" w:hAnsi="Calibri" w:cs="Calibri"/>
              </w:rPr>
            </w:pPr>
            <w:r w:rsidRPr="00E8213B">
              <w:rPr>
                <w:rFonts w:ascii="Calibri" w:hAnsi="Calibri" w:cs="Calibri"/>
                <w:bCs/>
              </w:rPr>
              <w:t>Primary Organization/Agency the Person Represents</w:t>
            </w:r>
          </w:p>
        </w:tc>
        <w:tc>
          <w:tcPr>
            <w:tcW w:w="2808" w:type="dxa"/>
          </w:tcPr>
          <w:p w14:paraId="48DA39B3" w14:textId="77777777" w:rsidR="00CD40D9" w:rsidRPr="00E8213B" w:rsidRDefault="00C9056B" w:rsidP="000333C1">
            <w:pPr>
              <w:pStyle w:val="MSUES"/>
              <w:jc w:val="center"/>
              <w:rPr>
                <w:rFonts w:ascii="Calibri" w:hAnsi="Calibri" w:cs="Calibri"/>
              </w:rPr>
            </w:pPr>
            <w:r w:rsidRPr="00E8213B">
              <w:rPr>
                <w:rFonts w:ascii="Calibri" w:hAnsi="Calibri" w:cs="Calibri"/>
              </w:rPr>
              <w:t xml:space="preserve">Have Commitment Letter </w:t>
            </w:r>
            <w:r w:rsidR="001716DC" w:rsidRPr="00E8213B">
              <w:rPr>
                <w:rFonts w:ascii="Calibri" w:hAnsi="Calibri" w:cs="Calibri"/>
              </w:rPr>
              <w:t>f</w:t>
            </w:r>
            <w:r w:rsidRPr="00E8213B">
              <w:rPr>
                <w:rFonts w:ascii="Calibri" w:hAnsi="Calibri" w:cs="Calibri"/>
              </w:rPr>
              <w:t xml:space="preserve">rom this </w:t>
            </w:r>
            <w:r w:rsidR="000333C1" w:rsidRPr="00E8213B">
              <w:rPr>
                <w:rFonts w:ascii="Calibri" w:hAnsi="Calibri" w:cs="Calibri"/>
              </w:rPr>
              <w:t>Person</w:t>
            </w:r>
            <w:r w:rsidRPr="00E8213B">
              <w:rPr>
                <w:rFonts w:ascii="Calibri" w:hAnsi="Calibri" w:cs="Calibri"/>
              </w:rPr>
              <w:t>?</w:t>
            </w:r>
          </w:p>
        </w:tc>
      </w:tr>
      <w:tr w:rsidR="003D3AFE" w14:paraId="311ABB61" w14:textId="77777777" w:rsidTr="000333C1">
        <w:tc>
          <w:tcPr>
            <w:tcW w:w="4608" w:type="dxa"/>
          </w:tcPr>
          <w:p w14:paraId="35965046" w14:textId="77777777" w:rsidR="00CD40D9" w:rsidRPr="00E8213B" w:rsidRDefault="00CD40D9" w:rsidP="00BD595D">
            <w:pPr>
              <w:pStyle w:val="MSUES"/>
              <w:spacing w:line="480" w:lineRule="auto"/>
              <w:rPr>
                <w:rFonts w:ascii="Calibri" w:hAnsi="Calibri" w:cs="Calibri"/>
              </w:rPr>
            </w:pPr>
          </w:p>
        </w:tc>
        <w:tc>
          <w:tcPr>
            <w:tcW w:w="3600" w:type="dxa"/>
          </w:tcPr>
          <w:p w14:paraId="6292629F" w14:textId="77777777" w:rsidR="00CD40D9" w:rsidRPr="00E8213B" w:rsidRDefault="00CD40D9" w:rsidP="00BD595D">
            <w:pPr>
              <w:pStyle w:val="MSUES"/>
              <w:spacing w:line="480" w:lineRule="auto"/>
              <w:rPr>
                <w:rFonts w:ascii="Calibri" w:hAnsi="Calibri" w:cs="Calibri"/>
              </w:rPr>
            </w:pPr>
          </w:p>
        </w:tc>
        <w:tc>
          <w:tcPr>
            <w:tcW w:w="2808" w:type="dxa"/>
          </w:tcPr>
          <w:p w14:paraId="24DE5BC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r w:rsidR="000333C1" w:rsidRPr="00E8213B">
              <w:rPr>
                <w:rFonts w:ascii="Calibri" w:hAnsi="Calibri" w:cs="Calibri"/>
              </w:rPr>
              <w:t xml:space="preserve"> </w:t>
            </w:r>
          </w:p>
          <w:p w14:paraId="0172EDD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51DC2988" w14:textId="77777777" w:rsidTr="000333C1">
        <w:tc>
          <w:tcPr>
            <w:tcW w:w="4608" w:type="dxa"/>
          </w:tcPr>
          <w:p w14:paraId="69933827" w14:textId="77777777" w:rsidR="00CD40D9" w:rsidRPr="00E8213B" w:rsidRDefault="00CD40D9" w:rsidP="00BD595D">
            <w:pPr>
              <w:pStyle w:val="MSUES"/>
              <w:spacing w:line="480" w:lineRule="auto"/>
              <w:rPr>
                <w:rFonts w:ascii="Calibri" w:hAnsi="Calibri" w:cs="Calibri"/>
              </w:rPr>
            </w:pPr>
          </w:p>
        </w:tc>
        <w:tc>
          <w:tcPr>
            <w:tcW w:w="3600" w:type="dxa"/>
          </w:tcPr>
          <w:p w14:paraId="4FDE132F" w14:textId="77777777" w:rsidR="00CD40D9" w:rsidRPr="00E8213B" w:rsidRDefault="00CD40D9" w:rsidP="00BD595D">
            <w:pPr>
              <w:pStyle w:val="MSUES"/>
              <w:spacing w:line="480" w:lineRule="auto"/>
              <w:rPr>
                <w:rFonts w:ascii="Calibri" w:hAnsi="Calibri" w:cs="Calibri"/>
              </w:rPr>
            </w:pPr>
          </w:p>
        </w:tc>
        <w:tc>
          <w:tcPr>
            <w:tcW w:w="2808" w:type="dxa"/>
          </w:tcPr>
          <w:p w14:paraId="1592E085"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3EBC1E1E"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CBEDF74" w14:textId="77777777" w:rsidTr="000333C1">
        <w:tc>
          <w:tcPr>
            <w:tcW w:w="4608" w:type="dxa"/>
          </w:tcPr>
          <w:p w14:paraId="06322EEF" w14:textId="77777777" w:rsidR="00CD40D9" w:rsidRPr="00E8213B" w:rsidRDefault="00CD40D9" w:rsidP="00BD595D">
            <w:pPr>
              <w:pStyle w:val="MSUES"/>
              <w:spacing w:line="480" w:lineRule="auto"/>
              <w:rPr>
                <w:rFonts w:ascii="Calibri" w:hAnsi="Calibri" w:cs="Calibri"/>
              </w:rPr>
            </w:pPr>
          </w:p>
        </w:tc>
        <w:tc>
          <w:tcPr>
            <w:tcW w:w="3600" w:type="dxa"/>
          </w:tcPr>
          <w:p w14:paraId="4E3F4936" w14:textId="77777777" w:rsidR="00CD40D9" w:rsidRPr="00E8213B" w:rsidRDefault="00CD40D9" w:rsidP="00BD595D">
            <w:pPr>
              <w:pStyle w:val="MSUES"/>
              <w:spacing w:line="480" w:lineRule="auto"/>
              <w:rPr>
                <w:rFonts w:ascii="Calibri" w:hAnsi="Calibri" w:cs="Calibri"/>
              </w:rPr>
            </w:pPr>
          </w:p>
        </w:tc>
        <w:tc>
          <w:tcPr>
            <w:tcW w:w="2808" w:type="dxa"/>
          </w:tcPr>
          <w:p w14:paraId="6CE873E8"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CB37C9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0B93A908" w14:textId="77777777" w:rsidTr="000333C1">
        <w:tc>
          <w:tcPr>
            <w:tcW w:w="4608" w:type="dxa"/>
          </w:tcPr>
          <w:p w14:paraId="418F4CFE" w14:textId="77777777" w:rsidR="00CD40D9" w:rsidRPr="00E8213B" w:rsidRDefault="00CD40D9" w:rsidP="00BD595D">
            <w:pPr>
              <w:pStyle w:val="MSUES"/>
              <w:spacing w:line="480" w:lineRule="auto"/>
              <w:rPr>
                <w:rFonts w:ascii="Calibri" w:hAnsi="Calibri" w:cs="Calibri"/>
              </w:rPr>
            </w:pPr>
          </w:p>
        </w:tc>
        <w:tc>
          <w:tcPr>
            <w:tcW w:w="3600" w:type="dxa"/>
          </w:tcPr>
          <w:p w14:paraId="31897CD3" w14:textId="77777777" w:rsidR="00CD40D9" w:rsidRPr="00E8213B" w:rsidRDefault="00CD40D9" w:rsidP="00BD595D">
            <w:pPr>
              <w:pStyle w:val="MSUES"/>
              <w:spacing w:line="480" w:lineRule="auto"/>
              <w:rPr>
                <w:rFonts w:ascii="Calibri" w:hAnsi="Calibri" w:cs="Calibri"/>
              </w:rPr>
            </w:pPr>
          </w:p>
        </w:tc>
        <w:tc>
          <w:tcPr>
            <w:tcW w:w="2808" w:type="dxa"/>
          </w:tcPr>
          <w:p w14:paraId="028668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959F833"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6E496361" w14:textId="77777777" w:rsidTr="000333C1">
        <w:tc>
          <w:tcPr>
            <w:tcW w:w="4608" w:type="dxa"/>
          </w:tcPr>
          <w:p w14:paraId="3AC83CB2" w14:textId="77777777" w:rsidR="00CD40D9" w:rsidRPr="00E8213B" w:rsidRDefault="00CD40D9" w:rsidP="00BD595D">
            <w:pPr>
              <w:pStyle w:val="MSUES"/>
              <w:spacing w:line="480" w:lineRule="auto"/>
              <w:rPr>
                <w:rFonts w:ascii="Calibri" w:hAnsi="Calibri" w:cs="Calibri"/>
              </w:rPr>
            </w:pPr>
          </w:p>
        </w:tc>
        <w:tc>
          <w:tcPr>
            <w:tcW w:w="3600" w:type="dxa"/>
          </w:tcPr>
          <w:p w14:paraId="2ECD599F" w14:textId="77777777" w:rsidR="00CD40D9" w:rsidRPr="00E8213B" w:rsidRDefault="00CD40D9" w:rsidP="00BD595D">
            <w:pPr>
              <w:pStyle w:val="MSUES"/>
              <w:spacing w:line="480" w:lineRule="auto"/>
              <w:rPr>
                <w:rFonts w:ascii="Calibri" w:hAnsi="Calibri" w:cs="Calibri"/>
              </w:rPr>
            </w:pPr>
          </w:p>
        </w:tc>
        <w:tc>
          <w:tcPr>
            <w:tcW w:w="2808" w:type="dxa"/>
          </w:tcPr>
          <w:p w14:paraId="16F40441"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A53DCC6"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3D3AFE" w14:paraId="79B366C0" w14:textId="77777777" w:rsidTr="000333C1">
        <w:tc>
          <w:tcPr>
            <w:tcW w:w="4608" w:type="dxa"/>
          </w:tcPr>
          <w:p w14:paraId="10767D12" w14:textId="77777777" w:rsidR="00CD40D9" w:rsidRPr="00E8213B" w:rsidRDefault="00CD40D9" w:rsidP="00BD595D">
            <w:pPr>
              <w:pStyle w:val="MSUES"/>
              <w:spacing w:line="480" w:lineRule="auto"/>
              <w:rPr>
                <w:rFonts w:ascii="Calibri" w:hAnsi="Calibri" w:cs="Calibri"/>
              </w:rPr>
            </w:pPr>
          </w:p>
        </w:tc>
        <w:tc>
          <w:tcPr>
            <w:tcW w:w="3600" w:type="dxa"/>
          </w:tcPr>
          <w:p w14:paraId="2CA8E6B2" w14:textId="77777777" w:rsidR="00CD40D9" w:rsidRPr="00E8213B" w:rsidRDefault="00CD40D9" w:rsidP="00BD595D">
            <w:pPr>
              <w:pStyle w:val="MSUES"/>
              <w:spacing w:line="480" w:lineRule="auto"/>
              <w:rPr>
                <w:rFonts w:ascii="Calibri" w:hAnsi="Calibri" w:cs="Calibri"/>
              </w:rPr>
            </w:pPr>
          </w:p>
        </w:tc>
        <w:tc>
          <w:tcPr>
            <w:tcW w:w="2808" w:type="dxa"/>
          </w:tcPr>
          <w:p w14:paraId="66A6F542"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E1BC077" w14:textId="77777777" w:rsidR="00CD40D9"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6B82B825" w14:textId="77777777" w:rsidTr="000333C1">
        <w:tc>
          <w:tcPr>
            <w:tcW w:w="4608" w:type="dxa"/>
          </w:tcPr>
          <w:p w14:paraId="7279C590" w14:textId="77777777" w:rsidR="00E11837" w:rsidRPr="00E8213B" w:rsidRDefault="00E11837" w:rsidP="00BD595D">
            <w:pPr>
              <w:pStyle w:val="MSUES"/>
              <w:spacing w:line="480" w:lineRule="auto"/>
              <w:rPr>
                <w:rFonts w:ascii="Calibri" w:hAnsi="Calibri" w:cs="Calibri"/>
              </w:rPr>
            </w:pPr>
          </w:p>
        </w:tc>
        <w:tc>
          <w:tcPr>
            <w:tcW w:w="3600" w:type="dxa"/>
          </w:tcPr>
          <w:p w14:paraId="449D2238" w14:textId="77777777" w:rsidR="00E11837" w:rsidRPr="00E8213B" w:rsidRDefault="00E11837" w:rsidP="00BD595D">
            <w:pPr>
              <w:pStyle w:val="MSUES"/>
              <w:spacing w:line="480" w:lineRule="auto"/>
              <w:rPr>
                <w:rFonts w:ascii="Calibri" w:hAnsi="Calibri" w:cs="Calibri"/>
              </w:rPr>
            </w:pPr>
          </w:p>
        </w:tc>
        <w:tc>
          <w:tcPr>
            <w:tcW w:w="2808" w:type="dxa"/>
          </w:tcPr>
          <w:p w14:paraId="5B369064"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574E2232"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E82EA42" w14:textId="77777777" w:rsidTr="000333C1">
        <w:tc>
          <w:tcPr>
            <w:tcW w:w="4608" w:type="dxa"/>
          </w:tcPr>
          <w:p w14:paraId="10DF576F" w14:textId="77777777" w:rsidR="00E11837" w:rsidRPr="00E8213B" w:rsidRDefault="00E11837" w:rsidP="00BD595D">
            <w:pPr>
              <w:pStyle w:val="MSUES"/>
              <w:spacing w:line="480" w:lineRule="auto"/>
              <w:rPr>
                <w:rFonts w:ascii="Calibri" w:hAnsi="Calibri" w:cs="Calibri"/>
              </w:rPr>
            </w:pPr>
          </w:p>
        </w:tc>
        <w:tc>
          <w:tcPr>
            <w:tcW w:w="3600" w:type="dxa"/>
          </w:tcPr>
          <w:p w14:paraId="6329F7B1" w14:textId="77777777" w:rsidR="00E11837" w:rsidRPr="00E8213B" w:rsidRDefault="00E11837" w:rsidP="00BD595D">
            <w:pPr>
              <w:pStyle w:val="MSUES"/>
              <w:spacing w:line="480" w:lineRule="auto"/>
              <w:rPr>
                <w:rFonts w:ascii="Calibri" w:hAnsi="Calibri" w:cs="Calibri"/>
              </w:rPr>
            </w:pPr>
          </w:p>
        </w:tc>
        <w:tc>
          <w:tcPr>
            <w:tcW w:w="2808" w:type="dxa"/>
          </w:tcPr>
          <w:p w14:paraId="5C102E3F"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73CB04C5"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7A3FC2BF" w14:textId="77777777" w:rsidTr="000333C1">
        <w:tc>
          <w:tcPr>
            <w:tcW w:w="4608" w:type="dxa"/>
          </w:tcPr>
          <w:p w14:paraId="0F61C703" w14:textId="77777777" w:rsidR="00E11837" w:rsidRPr="00E8213B" w:rsidRDefault="00E11837" w:rsidP="00BD595D">
            <w:pPr>
              <w:pStyle w:val="MSUES"/>
              <w:spacing w:line="480" w:lineRule="auto"/>
              <w:rPr>
                <w:rFonts w:ascii="Calibri" w:hAnsi="Calibri" w:cs="Calibri"/>
              </w:rPr>
            </w:pPr>
          </w:p>
        </w:tc>
        <w:tc>
          <w:tcPr>
            <w:tcW w:w="3600" w:type="dxa"/>
          </w:tcPr>
          <w:p w14:paraId="351C7A2F" w14:textId="77777777" w:rsidR="00E11837" w:rsidRPr="00E8213B" w:rsidRDefault="00E11837" w:rsidP="00BD595D">
            <w:pPr>
              <w:pStyle w:val="MSUES"/>
              <w:spacing w:line="480" w:lineRule="auto"/>
              <w:rPr>
                <w:rFonts w:ascii="Calibri" w:hAnsi="Calibri" w:cs="Calibri"/>
              </w:rPr>
            </w:pPr>
          </w:p>
        </w:tc>
        <w:tc>
          <w:tcPr>
            <w:tcW w:w="2808" w:type="dxa"/>
          </w:tcPr>
          <w:p w14:paraId="20882A7A"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22D25626"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r w:rsidR="00E11837" w14:paraId="45C6AD88" w14:textId="77777777" w:rsidTr="000333C1">
        <w:tc>
          <w:tcPr>
            <w:tcW w:w="4608" w:type="dxa"/>
          </w:tcPr>
          <w:p w14:paraId="7B1F1C82" w14:textId="77777777" w:rsidR="00E11837" w:rsidRPr="00E8213B" w:rsidRDefault="00E11837" w:rsidP="00BD595D">
            <w:pPr>
              <w:pStyle w:val="MSUES"/>
              <w:spacing w:line="480" w:lineRule="auto"/>
              <w:rPr>
                <w:rFonts w:ascii="Calibri" w:hAnsi="Calibri" w:cs="Calibri"/>
              </w:rPr>
            </w:pPr>
          </w:p>
        </w:tc>
        <w:tc>
          <w:tcPr>
            <w:tcW w:w="3600" w:type="dxa"/>
          </w:tcPr>
          <w:p w14:paraId="7395A2A1" w14:textId="77777777" w:rsidR="00E11837" w:rsidRPr="00E8213B" w:rsidRDefault="00E11837" w:rsidP="00BD595D">
            <w:pPr>
              <w:pStyle w:val="MSUES"/>
              <w:spacing w:line="480" w:lineRule="auto"/>
              <w:rPr>
                <w:rFonts w:ascii="Calibri" w:hAnsi="Calibri" w:cs="Calibri"/>
              </w:rPr>
            </w:pPr>
          </w:p>
        </w:tc>
        <w:tc>
          <w:tcPr>
            <w:tcW w:w="2808" w:type="dxa"/>
          </w:tcPr>
          <w:p w14:paraId="4E8D00FC" w14:textId="77777777" w:rsidR="00C90064" w:rsidRPr="00E8213B" w:rsidRDefault="00C90064" w:rsidP="00C90064">
            <w:pPr>
              <w:pStyle w:val="MSUES"/>
              <w:numPr>
                <w:ilvl w:val="1"/>
                <w:numId w:val="10"/>
              </w:numPr>
              <w:rPr>
                <w:rFonts w:ascii="Calibri" w:hAnsi="Calibri" w:cs="Calibri"/>
              </w:rPr>
            </w:pPr>
            <w:r w:rsidRPr="00E8213B">
              <w:rPr>
                <w:rFonts w:ascii="Calibri" w:hAnsi="Calibri" w:cs="Calibri"/>
              </w:rPr>
              <w:t xml:space="preserve">Yes   </w:t>
            </w:r>
          </w:p>
          <w:p w14:paraId="126B9F30" w14:textId="77777777" w:rsidR="00E11837" w:rsidRPr="00E8213B" w:rsidRDefault="00C90064" w:rsidP="00C90064">
            <w:pPr>
              <w:pStyle w:val="MSUES"/>
              <w:numPr>
                <w:ilvl w:val="1"/>
                <w:numId w:val="10"/>
              </w:numPr>
              <w:rPr>
                <w:rFonts w:ascii="Calibri" w:hAnsi="Calibri" w:cs="Calibri"/>
              </w:rPr>
            </w:pPr>
            <w:r w:rsidRPr="00E8213B">
              <w:rPr>
                <w:rFonts w:ascii="Calibri" w:hAnsi="Calibri" w:cs="Calibri"/>
              </w:rPr>
              <w:t>No</w:t>
            </w:r>
          </w:p>
        </w:tc>
      </w:tr>
    </w:tbl>
    <w:p w14:paraId="71FC23FA" w14:textId="77777777" w:rsidR="000F74A4" w:rsidRPr="008607C6" w:rsidRDefault="008607C6" w:rsidP="009D0403">
      <w:pPr>
        <w:pStyle w:val="MSUES"/>
        <w:rPr>
          <w:rFonts w:ascii="Calibri" w:hAnsi="Calibri" w:cs="Calibri"/>
        </w:rPr>
      </w:pPr>
      <w:r w:rsidRPr="008607C6">
        <w:rPr>
          <w:rFonts w:ascii="Calibri" w:hAnsi="Calibri" w:cs="Calibri"/>
        </w:rPr>
        <w:t xml:space="preserve">(Feel free to attach a separate sheet if needed to </w:t>
      </w:r>
      <w:r w:rsidR="00962153">
        <w:rPr>
          <w:rFonts w:ascii="Calibri" w:hAnsi="Calibri" w:cs="Calibri"/>
        </w:rPr>
        <w:t>add more Regional Team members</w:t>
      </w:r>
      <w:r w:rsidRPr="008607C6">
        <w:rPr>
          <w:rFonts w:ascii="Calibri" w:hAnsi="Calibri" w:cs="Calibri"/>
        </w:rPr>
        <w:t>)</w:t>
      </w:r>
    </w:p>
    <w:p w14:paraId="70FD2B66" w14:textId="77777777" w:rsidR="008607C6" w:rsidRDefault="008607C6" w:rsidP="009D0403">
      <w:pPr>
        <w:pStyle w:val="MSUES"/>
      </w:pPr>
    </w:p>
    <w:p w14:paraId="3B76D261" w14:textId="77777777" w:rsidR="009D0403" w:rsidRPr="006E5FDB" w:rsidRDefault="00CB65A8" w:rsidP="00322776">
      <w:pPr>
        <w:pStyle w:val="MSUES"/>
        <w:shd w:val="clear" w:color="auto" w:fill="DEE6F2"/>
        <w:rPr>
          <w:rFonts w:ascii="Calibri" w:hAnsi="Calibri" w:cs="Calibri"/>
          <w:bCs/>
          <w:szCs w:val="24"/>
        </w:rPr>
      </w:pPr>
      <w:r w:rsidRPr="00E8213B">
        <w:rPr>
          <w:rFonts w:ascii="Calibri" w:hAnsi="Calibri" w:cs="Calibri"/>
          <w:b/>
          <w:bCs/>
          <w:sz w:val="28"/>
        </w:rPr>
        <w:t xml:space="preserve">Commitments:  </w:t>
      </w:r>
      <w:r w:rsidRPr="006E5FDB">
        <w:rPr>
          <w:rFonts w:ascii="Calibri" w:hAnsi="Calibri" w:cs="Calibri"/>
          <w:bCs/>
          <w:szCs w:val="24"/>
        </w:rPr>
        <w:t>S</w:t>
      </w:r>
      <w:r w:rsidR="009D0403" w:rsidRPr="006E5FDB">
        <w:rPr>
          <w:rFonts w:ascii="Calibri" w:hAnsi="Calibri" w:cs="Calibri"/>
          <w:bCs/>
          <w:szCs w:val="24"/>
        </w:rPr>
        <w:t>uccess of SET depends</w:t>
      </w:r>
      <w:r w:rsidR="006E5FDB">
        <w:rPr>
          <w:rFonts w:ascii="Calibri" w:hAnsi="Calibri" w:cs="Calibri"/>
          <w:bCs/>
          <w:szCs w:val="24"/>
        </w:rPr>
        <w:t xml:space="preserve"> </w:t>
      </w:r>
      <w:r w:rsidR="009D0403" w:rsidRPr="006E5FDB">
        <w:rPr>
          <w:rFonts w:ascii="Calibri" w:hAnsi="Calibri" w:cs="Calibri"/>
          <w:bCs/>
          <w:szCs w:val="24"/>
        </w:rPr>
        <w:t xml:space="preserve">on the commitment of all regional team members to the following: </w:t>
      </w:r>
    </w:p>
    <w:p w14:paraId="5871A37C" w14:textId="77777777" w:rsidR="009D0403" w:rsidRPr="00E8213B" w:rsidRDefault="009D0403" w:rsidP="00CB65A8">
      <w:pPr>
        <w:pStyle w:val="MSUES"/>
        <w:numPr>
          <w:ilvl w:val="0"/>
          <w:numId w:val="6"/>
        </w:numPr>
        <w:ind w:left="450"/>
        <w:rPr>
          <w:rFonts w:ascii="Calibri" w:hAnsi="Calibri" w:cs="Calibri"/>
          <w:szCs w:val="24"/>
        </w:rPr>
      </w:pPr>
      <w:r w:rsidRPr="00E8213B">
        <w:rPr>
          <w:rFonts w:ascii="Calibri" w:hAnsi="Calibri" w:cs="Calibri"/>
          <w:szCs w:val="24"/>
        </w:rPr>
        <w:t>Recognition  that regional strategies represent a key part of the overall economic development blueprint for the region’s small communities, cities, and counties;</w:t>
      </w:r>
    </w:p>
    <w:p w14:paraId="1A99BA7E"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Openness  to </w:t>
      </w:r>
      <w:r w:rsidR="00964459">
        <w:rPr>
          <w:rFonts w:ascii="Calibri" w:eastAsia="Times New Roman" w:hAnsi="Calibri" w:cs="Calibri"/>
          <w:szCs w:val="24"/>
        </w:rPr>
        <w:t xml:space="preserve">exploring </w:t>
      </w:r>
      <w:r w:rsidRPr="00E8213B">
        <w:rPr>
          <w:rFonts w:ascii="Calibri" w:eastAsia="Times New Roman" w:hAnsi="Calibri" w:cs="Calibri"/>
          <w:szCs w:val="24"/>
        </w:rPr>
        <w:t xml:space="preserve">economic activities  that will focus on strengthening </w:t>
      </w:r>
      <w:r w:rsidR="00962153">
        <w:rPr>
          <w:rFonts w:ascii="Calibri" w:eastAsia="Times New Roman" w:hAnsi="Calibri" w:cs="Calibri"/>
          <w:szCs w:val="24"/>
        </w:rPr>
        <w:t xml:space="preserve">a handful of key </w:t>
      </w:r>
      <w:r w:rsidRPr="00E8213B">
        <w:rPr>
          <w:rFonts w:ascii="Calibri" w:eastAsia="Times New Roman" w:hAnsi="Calibri" w:cs="Calibri"/>
          <w:szCs w:val="24"/>
        </w:rPr>
        <w:t>existing or emerging  economic clusters in the region;</w:t>
      </w:r>
    </w:p>
    <w:p w14:paraId="16944393"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eastAsia="Times New Roman" w:hAnsi="Calibri" w:cs="Calibri"/>
          <w:szCs w:val="24"/>
        </w:rPr>
        <w:t xml:space="preserve">Commitment to gathering  inputs and insights  from a </w:t>
      </w:r>
      <w:r w:rsidR="00C24C07">
        <w:rPr>
          <w:rFonts w:ascii="Calibri" w:eastAsia="Times New Roman" w:hAnsi="Calibri" w:cs="Calibri"/>
          <w:szCs w:val="24"/>
        </w:rPr>
        <w:t xml:space="preserve">large </w:t>
      </w:r>
      <w:r w:rsidR="00962153">
        <w:rPr>
          <w:rFonts w:ascii="Calibri" w:eastAsia="Times New Roman" w:hAnsi="Calibri" w:cs="Calibri"/>
          <w:szCs w:val="24"/>
        </w:rPr>
        <w:t>diverse set</w:t>
      </w:r>
      <w:r w:rsidRPr="00E8213B">
        <w:rPr>
          <w:rFonts w:ascii="Calibri" w:eastAsia="Times New Roman" w:hAnsi="Calibri" w:cs="Calibri"/>
          <w:szCs w:val="24"/>
        </w:rPr>
        <w:t xml:space="preserve"> of institutions and people when determining the region’s goals and plans; </w:t>
      </w:r>
    </w:p>
    <w:p w14:paraId="50F12309" w14:textId="77777777" w:rsidR="009D0403" w:rsidRPr="00E8213B" w:rsidRDefault="0019234D" w:rsidP="00CB65A8">
      <w:pPr>
        <w:pStyle w:val="ListParagraph"/>
        <w:numPr>
          <w:ilvl w:val="0"/>
          <w:numId w:val="6"/>
        </w:numPr>
        <w:spacing w:after="0" w:line="240" w:lineRule="auto"/>
        <w:ind w:left="450"/>
        <w:rPr>
          <w:rFonts w:eastAsia="Times New Roman" w:cs="Calibri"/>
          <w:sz w:val="24"/>
          <w:szCs w:val="24"/>
        </w:rPr>
      </w:pPr>
      <w:r>
        <w:rPr>
          <w:rFonts w:eastAsia="Times New Roman" w:cs="Calibri"/>
          <w:sz w:val="24"/>
          <w:szCs w:val="24"/>
        </w:rPr>
        <w:t xml:space="preserve">Willingness to take a </w:t>
      </w:r>
      <w:r w:rsidR="009D0403" w:rsidRPr="00E8213B">
        <w:rPr>
          <w:rFonts w:eastAsia="Times New Roman" w:cs="Calibri"/>
          <w:sz w:val="24"/>
          <w:szCs w:val="24"/>
        </w:rPr>
        <w:t>fresh look at where the region is, where it wants to go, and the best way to get there;</w:t>
      </w:r>
    </w:p>
    <w:p w14:paraId="4DD9F8CB" w14:textId="77777777" w:rsidR="009D0403" w:rsidRPr="00E8213B" w:rsidRDefault="009D0403" w:rsidP="00CB65A8">
      <w:pPr>
        <w:pStyle w:val="MSUES"/>
        <w:numPr>
          <w:ilvl w:val="0"/>
          <w:numId w:val="6"/>
        </w:numPr>
        <w:ind w:left="450"/>
        <w:rPr>
          <w:rFonts w:ascii="Calibri" w:eastAsia="Times New Roman" w:hAnsi="Calibri" w:cs="Calibri"/>
          <w:szCs w:val="24"/>
        </w:rPr>
      </w:pPr>
      <w:r w:rsidRPr="00E8213B">
        <w:rPr>
          <w:rFonts w:ascii="Calibri" w:hAnsi="Calibri" w:cs="Calibri"/>
          <w:szCs w:val="24"/>
        </w:rPr>
        <w:t xml:space="preserve">Commitment to devoting the </w:t>
      </w:r>
      <w:r w:rsidR="00F41919">
        <w:rPr>
          <w:rFonts w:ascii="Calibri" w:hAnsi="Calibri" w:cs="Calibri"/>
          <w:szCs w:val="24"/>
        </w:rPr>
        <w:t xml:space="preserve">significant </w:t>
      </w:r>
      <w:r w:rsidRPr="00E8213B">
        <w:rPr>
          <w:rFonts w:ascii="Calibri" w:eastAsia="Times New Roman" w:hAnsi="Calibri" w:cs="Calibri"/>
          <w:szCs w:val="24"/>
        </w:rPr>
        <w:t xml:space="preserve">time and energy needed </w:t>
      </w:r>
      <w:r w:rsidR="00BB6B8F">
        <w:rPr>
          <w:rFonts w:ascii="Calibri" w:eastAsia="Times New Roman" w:hAnsi="Calibri" w:cs="Calibri"/>
          <w:szCs w:val="24"/>
        </w:rPr>
        <w:t xml:space="preserve">a) </w:t>
      </w:r>
      <w:r w:rsidRPr="00E8213B">
        <w:rPr>
          <w:rFonts w:ascii="Calibri" w:eastAsia="Times New Roman" w:hAnsi="Calibri" w:cs="Calibri"/>
          <w:szCs w:val="24"/>
        </w:rPr>
        <w:t xml:space="preserve">to actively participate and work through </w:t>
      </w:r>
      <w:r w:rsidR="00FC7013">
        <w:rPr>
          <w:rFonts w:ascii="Calibri" w:eastAsia="Times New Roman" w:hAnsi="Calibri" w:cs="Calibri"/>
          <w:szCs w:val="24"/>
        </w:rPr>
        <w:t>the entire SET planning process</w:t>
      </w:r>
      <w:r w:rsidRPr="00E8213B">
        <w:rPr>
          <w:rFonts w:ascii="Calibri" w:eastAsia="Times New Roman" w:hAnsi="Calibri" w:cs="Calibri"/>
          <w:szCs w:val="24"/>
        </w:rPr>
        <w:t xml:space="preserve"> as a regional team</w:t>
      </w:r>
      <w:r w:rsidR="00BB6B8F">
        <w:rPr>
          <w:rFonts w:ascii="Calibri" w:eastAsia="Times New Roman" w:hAnsi="Calibri" w:cs="Calibri"/>
          <w:szCs w:val="24"/>
        </w:rPr>
        <w:t xml:space="preserve">; and b) to use this </w:t>
      </w:r>
      <w:r w:rsidR="00FC7013">
        <w:rPr>
          <w:rFonts w:ascii="Calibri" w:eastAsia="Times New Roman" w:hAnsi="Calibri" w:cs="Calibri"/>
          <w:szCs w:val="24"/>
        </w:rPr>
        <w:t>process</w:t>
      </w:r>
      <w:r w:rsidR="00BB6B8F">
        <w:rPr>
          <w:rFonts w:ascii="Calibri" w:eastAsia="Times New Roman" w:hAnsi="Calibri" w:cs="Calibri"/>
          <w:szCs w:val="24"/>
        </w:rPr>
        <w:t xml:space="preserve"> as the foundation for a High Quality regional economic development </w:t>
      </w:r>
      <w:r w:rsidR="00CE6437">
        <w:rPr>
          <w:rFonts w:ascii="Calibri" w:eastAsia="Times New Roman" w:hAnsi="Calibri" w:cs="Calibri"/>
          <w:szCs w:val="24"/>
        </w:rPr>
        <w:t>Plan that</w:t>
      </w:r>
      <w:r w:rsidR="00BB6B8F">
        <w:rPr>
          <w:rFonts w:ascii="Calibri" w:eastAsia="Times New Roman" w:hAnsi="Calibri" w:cs="Calibri"/>
          <w:szCs w:val="24"/>
        </w:rPr>
        <w:t xml:space="preserve"> is developed and implemented by the regional team.</w:t>
      </w:r>
      <w:r w:rsidRPr="00E8213B">
        <w:rPr>
          <w:rFonts w:ascii="Calibri" w:eastAsia="Times New Roman" w:hAnsi="Calibri" w:cs="Calibri"/>
          <w:szCs w:val="24"/>
        </w:rPr>
        <w:t xml:space="preserve"> </w:t>
      </w:r>
    </w:p>
    <w:p w14:paraId="3E2A6C7F" w14:textId="77777777" w:rsidR="00CB65A8" w:rsidRDefault="00CB65A8" w:rsidP="0061633F">
      <w:pPr>
        <w:pStyle w:val="MSUES"/>
        <w:rPr>
          <w:sz w:val="22"/>
        </w:rPr>
      </w:pPr>
    </w:p>
    <w:p w14:paraId="7C911B6D" w14:textId="77777777" w:rsidR="00C90064" w:rsidRPr="00CB65A8" w:rsidRDefault="00CB65A8" w:rsidP="000447DC">
      <w:pPr>
        <w:pStyle w:val="MSUES"/>
        <w:jc w:val="center"/>
        <w:rPr>
          <w:b/>
        </w:rPr>
      </w:pPr>
      <w:r>
        <w:rPr>
          <w:b/>
        </w:rPr>
        <w:br w:type="page"/>
      </w:r>
    </w:p>
    <w:p w14:paraId="65D615E3" w14:textId="04A17C3F" w:rsidR="00AE369E" w:rsidRPr="00322776" w:rsidRDefault="00322776" w:rsidP="00322776">
      <w:pPr>
        <w:pStyle w:val="MSUES"/>
        <w:jc w:val="center"/>
        <w:rPr>
          <w:rFonts w:ascii="Vladimir Script" w:hAnsi="Vladimir Script"/>
          <w:b/>
          <w:bCs/>
          <w:sz w:val="40"/>
          <w:szCs w:val="32"/>
        </w:rPr>
      </w:pPr>
      <w:r>
        <w:rPr>
          <w:rFonts w:ascii="Calibri" w:hAnsi="Calibri" w:cs="Calibri"/>
          <w:b/>
          <w:noProof/>
          <w:color w:val="4F6228" w:themeColor="accent3" w:themeShade="80"/>
          <w:sz w:val="32"/>
          <w:szCs w:val="32"/>
        </w:rPr>
        <w:lastRenderedPageBreak/>
        <w:drawing>
          <wp:anchor distT="0" distB="0" distL="114300" distR="114300" simplePos="0" relativeHeight="251783168" behindDoc="0" locked="0" layoutInCell="1" allowOverlap="1" wp14:anchorId="4ACFCB05" wp14:editId="639BE5D8">
            <wp:simplePos x="0" y="0"/>
            <wp:positionH relativeFrom="margin">
              <wp:posOffset>4400550</wp:posOffset>
            </wp:positionH>
            <wp:positionV relativeFrom="margin">
              <wp:posOffset>161925</wp:posOffset>
            </wp:positionV>
            <wp:extent cx="1752600" cy="122237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t_logo_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2600" cy="1222375"/>
                    </a:xfrm>
                    <a:prstGeom prst="rect">
                      <a:avLst/>
                    </a:prstGeom>
                  </pic:spPr>
                </pic:pic>
              </a:graphicData>
            </a:graphic>
            <wp14:sizeRelH relativeFrom="margin">
              <wp14:pctWidth>0</wp14:pctWidth>
            </wp14:sizeRelH>
            <wp14:sizeRelV relativeFrom="margin">
              <wp14:pctHeight>0</wp14:pctHeight>
            </wp14:sizeRelV>
          </wp:anchor>
        </w:drawing>
      </w:r>
    </w:p>
    <w:p w14:paraId="611297E1" w14:textId="5DB1AF5D" w:rsidR="000447DC" w:rsidRPr="00322776" w:rsidRDefault="000447DC" w:rsidP="00322776">
      <w:pPr>
        <w:pStyle w:val="MSUES"/>
        <w:jc w:val="center"/>
        <w:rPr>
          <w:rFonts w:ascii="Calibri" w:hAnsi="Calibri" w:cs="Calibri"/>
          <w:b/>
          <w:bCs/>
          <w:sz w:val="40"/>
          <w:szCs w:val="32"/>
        </w:rPr>
      </w:pPr>
      <w:r w:rsidRPr="00322776">
        <w:rPr>
          <w:rFonts w:ascii="Calibri" w:hAnsi="Calibri" w:cs="Calibri"/>
          <w:b/>
          <w:bCs/>
          <w:sz w:val="40"/>
          <w:szCs w:val="32"/>
        </w:rPr>
        <w:t>Additional Information for A</w:t>
      </w:r>
      <w:r w:rsidR="0084396C" w:rsidRPr="00322776">
        <w:rPr>
          <w:rFonts w:ascii="Calibri" w:hAnsi="Calibri" w:cs="Calibri"/>
          <w:b/>
          <w:bCs/>
          <w:sz w:val="40"/>
          <w:szCs w:val="32"/>
        </w:rPr>
        <w:t>pplicants</w:t>
      </w:r>
    </w:p>
    <w:p w14:paraId="21597A97" w14:textId="77777777" w:rsidR="000447DC" w:rsidRPr="00322776" w:rsidRDefault="000447DC" w:rsidP="00322776">
      <w:pPr>
        <w:pStyle w:val="MSUES"/>
        <w:rPr>
          <w:b/>
          <w:bCs/>
          <w:u w:val="thick"/>
        </w:rPr>
      </w:pPr>
    </w:p>
    <w:p w14:paraId="00C0C342" w14:textId="77777777" w:rsidR="00C90064" w:rsidRPr="00322776" w:rsidRDefault="00C90064" w:rsidP="00322776">
      <w:pPr>
        <w:pStyle w:val="MSUES"/>
        <w:rPr>
          <w:b/>
          <w:bCs/>
          <w:u w:val="thick"/>
        </w:rPr>
      </w:pPr>
    </w:p>
    <w:p w14:paraId="7E0F6AA1" w14:textId="77777777" w:rsidR="00C90064" w:rsidRPr="00322776" w:rsidRDefault="00C90064" w:rsidP="00322776">
      <w:pPr>
        <w:pStyle w:val="MSUES"/>
        <w:rPr>
          <w:b/>
          <w:bCs/>
          <w:u w:val="thick"/>
        </w:rPr>
      </w:pPr>
    </w:p>
    <w:p w14:paraId="307A9069" w14:textId="77777777" w:rsidR="00C90064" w:rsidRDefault="00C90064" w:rsidP="0061633F">
      <w:pPr>
        <w:pStyle w:val="MSUES"/>
        <w:rPr>
          <w:b/>
          <w:bCs/>
          <w:u w:val="thick"/>
        </w:rPr>
      </w:pPr>
    </w:p>
    <w:p w14:paraId="6902DD24" w14:textId="77777777" w:rsidR="0061633F" w:rsidRPr="00E8213B" w:rsidRDefault="0061633F" w:rsidP="00011610">
      <w:pPr>
        <w:pStyle w:val="MSUES"/>
        <w:rPr>
          <w:rFonts w:ascii="Calibri" w:hAnsi="Calibri" w:cs="Calibri"/>
          <w:b/>
          <w:bCs/>
          <w:sz w:val="28"/>
          <w:szCs w:val="24"/>
        </w:rPr>
      </w:pPr>
      <w:r w:rsidRPr="00E8213B">
        <w:rPr>
          <w:rFonts w:ascii="Calibri" w:hAnsi="Calibri" w:cs="Calibri"/>
          <w:b/>
          <w:bCs/>
          <w:sz w:val="28"/>
          <w:szCs w:val="24"/>
        </w:rPr>
        <w:t>Definition of Rural</w:t>
      </w:r>
    </w:p>
    <w:p w14:paraId="2DEA957B" w14:textId="77777777" w:rsidR="000333C1" w:rsidRPr="00E8213B" w:rsidRDefault="000333C1" w:rsidP="0061633F">
      <w:pPr>
        <w:pStyle w:val="MSUES"/>
        <w:rPr>
          <w:rFonts w:ascii="Calibri" w:hAnsi="Calibri" w:cs="Calibri"/>
          <w:szCs w:val="24"/>
        </w:rPr>
      </w:pPr>
    </w:p>
    <w:p w14:paraId="1B755CA3" w14:textId="5A724C2A" w:rsidR="0061633F" w:rsidRPr="00011610" w:rsidRDefault="0061633F" w:rsidP="0061633F">
      <w:pPr>
        <w:pStyle w:val="MSUES"/>
        <w:rPr>
          <w:bCs/>
        </w:rPr>
      </w:pPr>
      <w:r w:rsidRPr="00E8213B">
        <w:rPr>
          <w:rFonts w:ascii="Calibri" w:hAnsi="Calibri" w:cs="Calibri"/>
          <w:szCs w:val="24"/>
        </w:rPr>
        <w:t xml:space="preserve">For purposes of this application, rural refers to counties that are classified as nonmetropolitan areas by the Office of Management and Budget.  Nonmetropolitan areas can be either micropolitan or noncore counties. This information </w:t>
      </w:r>
      <w:r w:rsidR="00F17761" w:rsidRPr="00E8213B">
        <w:rPr>
          <w:rFonts w:ascii="Calibri" w:hAnsi="Calibri" w:cs="Calibri"/>
          <w:szCs w:val="24"/>
        </w:rPr>
        <w:t>can be downloaded fr</w:t>
      </w:r>
      <w:r w:rsidR="00011610" w:rsidRPr="00E8213B">
        <w:rPr>
          <w:rFonts w:ascii="Calibri" w:hAnsi="Calibri" w:cs="Calibri"/>
          <w:szCs w:val="24"/>
        </w:rPr>
        <w:t xml:space="preserve">om the following SRDC web site:  </w:t>
      </w:r>
      <w:hyperlink r:id="rId13" w:history="1">
        <w:r w:rsidR="009470A5" w:rsidRPr="002B04BC">
          <w:rPr>
            <w:rStyle w:val="Hyperlink"/>
            <w:rFonts w:ascii="Calibri" w:hAnsi="Calibri" w:cs="Calibri"/>
            <w:bCs/>
            <w:szCs w:val="24"/>
          </w:rPr>
          <w:t>http://srdc.msstate.edu/set/definitionrural.html</w:t>
        </w:r>
      </w:hyperlink>
      <w:r w:rsidR="00011610" w:rsidRPr="00011610">
        <w:rPr>
          <w:bCs/>
        </w:rPr>
        <w:t xml:space="preserve"> </w:t>
      </w:r>
    </w:p>
    <w:p w14:paraId="006FA19A" w14:textId="77777777" w:rsidR="009C128F" w:rsidRPr="0061633F" w:rsidRDefault="009C128F" w:rsidP="0061633F">
      <w:pPr>
        <w:pStyle w:val="MSUES"/>
      </w:pPr>
    </w:p>
    <w:p w14:paraId="55972FE4" w14:textId="77777777" w:rsidR="004A0A5D" w:rsidRPr="004A0A5D" w:rsidRDefault="004A0A5D" w:rsidP="0061633F">
      <w:pPr>
        <w:pStyle w:val="MSUES"/>
        <w:rPr>
          <w:bCs/>
        </w:rPr>
      </w:pPr>
    </w:p>
    <w:p w14:paraId="24151858" w14:textId="77777777" w:rsidR="0061633F" w:rsidRPr="00E8213B" w:rsidRDefault="00531235" w:rsidP="00011610">
      <w:pPr>
        <w:pStyle w:val="MSUES"/>
        <w:rPr>
          <w:rFonts w:ascii="Calibri" w:hAnsi="Calibri" w:cs="Calibri"/>
          <w:b/>
          <w:bCs/>
          <w:sz w:val="28"/>
        </w:rPr>
      </w:pPr>
      <w:r w:rsidRPr="00E8213B">
        <w:rPr>
          <w:rFonts w:ascii="Calibri" w:hAnsi="Calibri" w:cs="Calibri"/>
          <w:b/>
          <w:bCs/>
          <w:sz w:val="28"/>
        </w:rPr>
        <w:t xml:space="preserve">How Proposals </w:t>
      </w:r>
      <w:r w:rsidR="00011610" w:rsidRPr="00E8213B">
        <w:rPr>
          <w:rFonts w:ascii="Calibri" w:hAnsi="Calibri" w:cs="Calibri"/>
          <w:b/>
          <w:bCs/>
          <w:sz w:val="28"/>
        </w:rPr>
        <w:t>Will B</w:t>
      </w:r>
      <w:r w:rsidRPr="00E8213B">
        <w:rPr>
          <w:rFonts w:ascii="Calibri" w:hAnsi="Calibri" w:cs="Calibri"/>
          <w:b/>
          <w:bCs/>
          <w:sz w:val="28"/>
        </w:rPr>
        <w:t>e Scored</w:t>
      </w:r>
    </w:p>
    <w:p w14:paraId="5853B718" w14:textId="77777777" w:rsidR="000333C1" w:rsidRPr="00E8213B" w:rsidRDefault="000333C1" w:rsidP="0061633F">
      <w:pPr>
        <w:pStyle w:val="MSUES"/>
        <w:rPr>
          <w:rFonts w:ascii="Calibri" w:hAnsi="Calibri" w:cs="Calibri"/>
        </w:rPr>
      </w:pPr>
    </w:p>
    <w:p w14:paraId="1EA3E65E" w14:textId="77777777" w:rsidR="0061633F" w:rsidRPr="00E8213B" w:rsidRDefault="0061633F" w:rsidP="0061633F">
      <w:pPr>
        <w:pStyle w:val="MSUES"/>
        <w:rPr>
          <w:rFonts w:ascii="Calibri" w:hAnsi="Calibri" w:cs="Calibri"/>
        </w:rPr>
      </w:pPr>
      <w:r w:rsidRPr="00294F43">
        <w:rPr>
          <w:rFonts w:ascii="Calibri" w:hAnsi="Calibri" w:cs="Calibri"/>
        </w:rPr>
        <w:t xml:space="preserve">All proposals will be scored on a </w:t>
      </w:r>
      <w:r w:rsidR="00BF4D6F" w:rsidRPr="00294F43">
        <w:rPr>
          <w:rFonts w:ascii="Calibri" w:hAnsi="Calibri" w:cs="Calibri"/>
          <w:b/>
          <w:bCs/>
        </w:rPr>
        <w:t>2</w:t>
      </w:r>
      <w:r w:rsidRPr="00294F43">
        <w:rPr>
          <w:rFonts w:ascii="Calibri" w:hAnsi="Calibri" w:cs="Calibri"/>
          <w:b/>
          <w:bCs/>
        </w:rPr>
        <w:t>00 points basis</w:t>
      </w:r>
      <w:r w:rsidRPr="00294F43">
        <w:rPr>
          <w:rFonts w:ascii="Calibri" w:hAnsi="Calibri" w:cs="Calibri"/>
        </w:rPr>
        <w:t xml:space="preserve">. </w:t>
      </w:r>
      <w:r w:rsidR="00767922" w:rsidRPr="00294F43">
        <w:rPr>
          <w:rFonts w:ascii="Calibri" w:hAnsi="Calibri" w:cs="Calibri"/>
        </w:rPr>
        <w:t xml:space="preserve"> The following </w:t>
      </w:r>
      <w:r w:rsidR="007C07F7" w:rsidRPr="00294F43">
        <w:rPr>
          <w:rFonts w:ascii="Calibri" w:hAnsi="Calibri" w:cs="Calibri"/>
        </w:rPr>
        <w:t>details the</w:t>
      </w:r>
      <w:r w:rsidR="008D3B5E" w:rsidRPr="00294F43">
        <w:rPr>
          <w:rFonts w:ascii="Calibri" w:hAnsi="Calibri" w:cs="Calibri"/>
        </w:rPr>
        <w:t xml:space="preserve"> maximum amount of</w:t>
      </w:r>
      <w:r w:rsidR="007C07F7" w:rsidRPr="00294F43">
        <w:rPr>
          <w:rFonts w:ascii="Calibri" w:hAnsi="Calibri" w:cs="Calibri"/>
        </w:rPr>
        <w:t xml:space="preserve"> </w:t>
      </w:r>
      <w:r w:rsidR="00AA2B5D" w:rsidRPr="00294F43">
        <w:rPr>
          <w:rFonts w:ascii="Calibri" w:hAnsi="Calibri" w:cs="Calibri"/>
        </w:rPr>
        <w:t xml:space="preserve">points </w:t>
      </w:r>
      <w:r w:rsidR="008D3B5E" w:rsidRPr="00294F43">
        <w:rPr>
          <w:rFonts w:ascii="Calibri" w:hAnsi="Calibri" w:cs="Calibri"/>
        </w:rPr>
        <w:t xml:space="preserve">associated with each </w:t>
      </w:r>
      <w:r w:rsidR="00AA2B5D" w:rsidRPr="00294F43">
        <w:rPr>
          <w:rFonts w:ascii="Calibri" w:hAnsi="Calibri" w:cs="Calibri"/>
        </w:rPr>
        <w:t>component</w:t>
      </w:r>
      <w:r w:rsidR="008D3B5E" w:rsidRPr="00294F43">
        <w:rPr>
          <w:rFonts w:ascii="Calibri" w:hAnsi="Calibri" w:cs="Calibri"/>
        </w:rPr>
        <w:t xml:space="preserve"> </w:t>
      </w:r>
      <w:r w:rsidR="00AA2B5D" w:rsidRPr="00294F43">
        <w:rPr>
          <w:rFonts w:ascii="Calibri" w:hAnsi="Calibri" w:cs="Calibri"/>
        </w:rPr>
        <w:t>of the SET</w:t>
      </w:r>
      <w:r w:rsidR="007C07F7" w:rsidRPr="00294F43">
        <w:rPr>
          <w:rFonts w:ascii="Calibri" w:hAnsi="Calibri" w:cs="Calibri"/>
        </w:rPr>
        <w:t xml:space="preserve"> application.  Please note that </w:t>
      </w:r>
      <w:r w:rsidR="008D3B5E" w:rsidRPr="00294F43">
        <w:rPr>
          <w:rFonts w:ascii="Calibri" w:hAnsi="Calibri" w:cs="Calibri"/>
        </w:rPr>
        <w:t xml:space="preserve">in addition to the </w:t>
      </w:r>
      <w:r w:rsidR="007C07F7" w:rsidRPr="00294F43">
        <w:rPr>
          <w:rFonts w:ascii="Calibri" w:hAnsi="Calibri" w:cs="Calibri"/>
        </w:rPr>
        <w:t xml:space="preserve">scores </w:t>
      </w:r>
      <w:r w:rsidR="008D3B5E" w:rsidRPr="00294F43">
        <w:rPr>
          <w:rFonts w:ascii="Calibri" w:hAnsi="Calibri" w:cs="Calibri"/>
        </w:rPr>
        <w:t xml:space="preserve">associated with </w:t>
      </w:r>
      <w:r w:rsidR="007C07F7" w:rsidRPr="00294F43">
        <w:rPr>
          <w:rFonts w:ascii="Calibri" w:hAnsi="Calibri" w:cs="Calibri"/>
        </w:rPr>
        <w:t xml:space="preserve">each SET application, </w:t>
      </w:r>
      <w:r w:rsidRPr="00294F43">
        <w:rPr>
          <w:rFonts w:ascii="Calibri" w:hAnsi="Calibri" w:cs="Calibri"/>
        </w:rPr>
        <w:t>USDA RD will be looking for</w:t>
      </w:r>
      <w:r w:rsidR="007C07F7" w:rsidRPr="00294F43">
        <w:rPr>
          <w:rFonts w:ascii="Calibri" w:hAnsi="Calibri" w:cs="Calibri"/>
        </w:rPr>
        <w:t xml:space="preserve"> other </w:t>
      </w:r>
      <w:r w:rsidR="008D3B5E" w:rsidRPr="00294F43">
        <w:rPr>
          <w:rFonts w:ascii="Calibri" w:hAnsi="Calibri" w:cs="Calibri"/>
        </w:rPr>
        <w:t xml:space="preserve">key </w:t>
      </w:r>
      <w:r w:rsidR="007C07F7" w:rsidRPr="00294F43">
        <w:rPr>
          <w:rFonts w:ascii="Calibri" w:hAnsi="Calibri" w:cs="Calibri"/>
        </w:rPr>
        <w:t xml:space="preserve">elements in the selection process, such as </w:t>
      </w:r>
      <w:r w:rsidR="008D3B5E" w:rsidRPr="00294F43">
        <w:rPr>
          <w:rFonts w:ascii="Calibri" w:hAnsi="Calibri" w:cs="Calibri"/>
        </w:rPr>
        <w:t>regions with:</w:t>
      </w:r>
      <w:r w:rsidR="00E46E49" w:rsidRPr="00294F43">
        <w:rPr>
          <w:rFonts w:ascii="Calibri" w:hAnsi="Calibri" w:cs="Calibri"/>
        </w:rPr>
        <w:t xml:space="preserve"> (a) </w:t>
      </w:r>
      <w:r w:rsidR="00607225" w:rsidRPr="00294F43">
        <w:rPr>
          <w:rFonts w:ascii="Calibri" w:hAnsi="Calibri" w:cs="Calibri"/>
        </w:rPr>
        <w:t xml:space="preserve">a </w:t>
      </w:r>
      <w:r w:rsidR="00E46E49" w:rsidRPr="00294F43">
        <w:rPr>
          <w:rFonts w:ascii="Calibri" w:hAnsi="Calibri" w:cs="Calibri"/>
        </w:rPr>
        <w:t>different</w:t>
      </w:r>
      <w:r w:rsidR="00607225" w:rsidRPr="00294F43">
        <w:rPr>
          <w:rFonts w:ascii="Calibri" w:hAnsi="Calibri" w:cs="Calibri"/>
        </w:rPr>
        <w:t xml:space="preserve"> mix </w:t>
      </w:r>
      <w:r w:rsidR="00E46E49" w:rsidRPr="00294F43">
        <w:rPr>
          <w:rFonts w:ascii="Calibri" w:hAnsi="Calibri" w:cs="Calibri"/>
        </w:rPr>
        <w:t>of recent regional work history;</w:t>
      </w:r>
      <w:r w:rsidR="008D3B5E" w:rsidRPr="00294F43">
        <w:rPr>
          <w:rFonts w:ascii="Calibri" w:hAnsi="Calibri" w:cs="Calibri"/>
        </w:rPr>
        <w:t xml:space="preserve"> (</w:t>
      </w:r>
      <w:r w:rsidR="00E46E49" w:rsidRPr="00294F43">
        <w:rPr>
          <w:rFonts w:ascii="Calibri" w:hAnsi="Calibri" w:cs="Calibri"/>
        </w:rPr>
        <w:t>b</w:t>
      </w:r>
      <w:r w:rsidR="008D3B5E" w:rsidRPr="00294F43">
        <w:rPr>
          <w:rFonts w:ascii="Calibri" w:hAnsi="Calibri" w:cs="Calibri"/>
        </w:rPr>
        <w:t xml:space="preserve">) </w:t>
      </w:r>
      <w:r w:rsidR="007C07F7" w:rsidRPr="00294F43">
        <w:rPr>
          <w:rFonts w:ascii="Calibri" w:hAnsi="Calibri" w:cs="Calibri"/>
        </w:rPr>
        <w:t xml:space="preserve">varying </w:t>
      </w:r>
      <w:r w:rsidRPr="00294F43">
        <w:rPr>
          <w:rFonts w:ascii="Calibri" w:hAnsi="Calibri" w:cs="Calibri"/>
        </w:rPr>
        <w:t>levels of ruralness</w:t>
      </w:r>
      <w:r w:rsidR="008D3B5E" w:rsidRPr="00294F43">
        <w:rPr>
          <w:rFonts w:ascii="Calibri" w:hAnsi="Calibri" w:cs="Calibri"/>
        </w:rPr>
        <w:t>; (</w:t>
      </w:r>
      <w:r w:rsidR="00E46E49" w:rsidRPr="00294F43">
        <w:rPr>
          <w:rFonts w:ascii="Calibri" w:hAnsi="Calibri" w:cs="Calibri"/>
        </w:rPr>
        <w:t>c</w:t>
      </w:r>
      <w:r w:rsidR="008D3B5E" w:rsidRPr="00294F43">
        <w:rPr>
          <w:rFonts w:ascii="Calibri" w:hAnsi="Calibri" w:cs="Calibri"/>
        </w:rPr>
        <w:t xml:space="preserve">) </w:t>
      </w:r>
      <w:r w:rsidRPr="00294F43">
        <w:rPr>
          <w:rFonts w:ascii="Calibri" w:hAnsi="Calibri" w:cs="Calibri"/>
        </w:rPr>
        <w:t xml:space="preserve">different economic </w:t>
      </w:r>
      <w:r w:rsidR="007C07F7" w:rsidRPr="00294F43">
        <w:rPr>
          <w:rFonts w:ascii="Calibri" w:hAnsi="Calibri" w:cs="Calibri"/>
        </w:rPr>
        <w:t>characteristics</w:t>
      </w:r>
      <w:r w:rsidR="008D3B5E" w:rsidRPr="00294F43">
        <w:rPr>
          <w:rFonts w:ascii="Calibri" w:hAnsi="Calibri" w:cs="Calibri"/>
        </w:rPr>
        <w:t>; (</w:t>
      </w:r>
      <w:r w:rsidR="00E46E49" w:rsidRPr="00294F43">
        <w:rPr>
          <w:rFonts w:ascii="Calibri" w:hAnsi="Calibri" w:cs="Calibri"/>
        </w:rPr>
        <w:t>d</w:t>
      </w:r>
      <w:r w:rsidR="008D3B5E" w:rsidRPr="00294F43">
        <w:rPr>
          <w:rFonts w:ascii="Calibri" w:hAnsi="Calibri" w:cs="Calibri"/>
        </w:rPr>
        <w:t xml:space="preserve">) </w:t>
      </w:r>
      <w:r w:rsidRPr="00294F43">
        <w:rPr>
          <w:rFonts w:ascii="Calibri" w:hAnsi="Calibri" w:cs="Calibri"/>
        </w:rPr>
        <w:t>cross</w:t>
      </w:r>
      <w:r w:rsidR="004725C8" w:rsidRPr="00294F43">
        <w:rPr>
          <w:rFonts w:ascii="Calibri" w:hAnsi="Calibri" w:cs="Calibri"/>
        </w:rPr>
        <w:t>ing</w:t>
      </w:r>
      <w:r w:rsidRPr="00294F43">
        <w:rPr>
          <w:rFonts w:ascii="Calibri" w:hAnsi="Calibri" w:cs="Calibri"/>
        </w:rPr>
        <w:t xml:space="preserve"> state lines</w:t>
      </w:r>
      <w:r w:rsidR="008D3B5E" w:rsidRPr="00294F43">
        <w:rPr>
          <w:rFonts w:ascii="Calibri" w:hAnsi="Calibri" w:cs="Calibri"/>
        </w:rPr>
        <w:t>; (</w:t>
      </w:r>
      <w:r w:rsidR="00E46E49" w:rsidRPr="00294F43">
        <w:rPr>
          <w:rFonts w:ascii="Calibri" w:hAnsi="Calibri" w:cs="Calibri"/>
        </w:rPr>
        <w:t>e</w:t>
      </w:r>
      <w:r w:rsidR="008D3B5E" w:rsidRPr="00294F43">
        <w:rPr>
          <w:rFonts w:ascii="Calibri" w:hAnsi="Calibri" w:cs="Calibri"/>
        </w:rPr>
        <w:t xml:space="preserve">) </w:t>
      </w:r>
      <w:r w:rsidR="007C07F7" w:rsidRPr="00294F43">
        <w:rPr>
          <w:rFonts w:ascii="Calibri" w:hAnsi="Calibri" w:cs="Calibri"/>
        </w:rPr>
        <w:t>varying levels of social</w:t>
      </w:r>
      <w:r w:rsidR="00305679" w:rsidRPr="00294F43">
        <w:rPr>
          <w:rFonts w:ascii="Calibri" w:hAnsi="Calibri" w:cs="Calibri"/>
        </w:rPr>
        <w:t xml:space="preserve"> and </w:t>
      </w:r>
      <w:r w:rsidR="007C07F7" w:rsidRPr="00294F43">
        <w:rPr>
          <w:rFonts w:ascii="Calibri" w:hAnsi="Calibri" w:cs="Calibri"/>
        </w:rPr>
        <w:t>demographic</w:t>
      </w:r>
      <w:r w:rsidR="00305679" w:rsidRPr="00294F43">
        <w:rPr>
          <w:rFonts w:ascii="Calibri" w:hAnsi="Calibri" w:cs="Calibri"/>
        </w:rPr>
        <w:t xml:space="preserve"> features (i.e., high poverty, population migration patterns, </w:t>
      </w:r>
      <w:r w:rsidR="00BD4C6A" w:rsidRPr="00294F43">
        <w:rPr>
          <w:rFonts w:ascii="Calibri" w:hAnsi="Calibri" w:cs="Calibri"/>
        </w:rPr>
        <w:t>and racial</w:t>
      </w:r>
      <w:r w:rsidR="00305679" w:rsidRPr="00294F43">
        <w:rPr>
          <w:rFonts w:ascii="Calibri" w:hAnsi="Calibri" w:cs="Calibri"/>
        </w:rPr>
        <w:t>/ethnic changes)</w:t>
      </w:r>
      <w:r w:rsidR="008D3B5E" w:rsidRPr="00294F43">
        <w:rPr>
          <w:rFonts w:ascii="Calibri" w:hAnsi="Calibri" w:cs="Calibri"/>
        </w:rPr>
        <w:t xml:space="preserve">.  These additional elements are intended </w:t>
      </w:r>
      <w:r w:rsidR="00AA2B5D" w:rsidRPr="00294F43">
        <w:rPr>
          <w:rFonts w:ascii="Calibri" w:hAnsi="Calibri" w:cs="Calibri"/>
        </w:rPr>
        <w:t>to ensure</w:t>
      </w:r>
      <w:r w:rsidR="008D3B5E" w:rsidRPr="00294F43">
        <w:rPr>
          <w:rFonts w:ascii="Calibri" w:hAnsi="Calibri" w:cs="Calibri"/>
        </w:rPr>
        <w:t xml:space="preserve"> that a good </w:t>
      </w:r>
      <w:r w:rsidR="00AA2B5D" w:rsidRPr="00294F43">
        <w:rPr>
          <w:rFonts w:ascii="Calibri" w:hAnsi="Calibri" w:cs="Calibri"/>
        </w:rPr>
        <w:t xml:space="preserve">mix of regions </w:t>
      </w:r>
      <w:r w:rsidR="008D3B5E" w:rsidRPr="00294F43">
        <w:rPr>
          <w:rFonts w:ascii="Calibri" w:hAnsi="Calibri" w:cs="Calibri"/>
        </w:rPr>
        <w:t>is</w:t>
      </w:r>
      <w:r w:rsidR="00120648" w:rsidRPr="00294F43">
        <w:rPr>
          <w:rFonts w:ascii="Calibri" w:hAnsi="Calibri" w:cs="Calibri"/>
        </w:rPr>
        <w:t xml:space="preserve"> </w:t>
      </w:r>
      <w:r w:rsidR="00AA2B5D" w:rsidRPr="00294F43">
        <w:rPr>
          <w:rFonts w:ascii="Calibri" w:hAnsi="Calibri" w:cs="Calibri"/>
        </w:rPr>
        <w:t>part of the SET program</w:t>
      </w:r>
      <w:r w:rsidRPr="00294F43">
        <w:rPr>
          <w:rFonts w:ascii="Calibri" w:hAnsi="Calibri" w:cs="Calibri"/>
        </w:rPr>
        <w:t>.</w:t>
      </w:r>
      <w:r w:rsidRPr="00E8213B">
        <w:rPr>
          <w:rFonts w:ascii="Calibri" w:hAnsi="Calibri" w:cs="Calibri"/>
        </w:rPr>
        <w:t xml:space="preserve"> </w:t>
      </w:r>
    </w:p>
    <w:p w14:paraId="10C9650A" w14:textId="77777777" w:rsidR="00882C29" w:rsidRPr="0061633F" w:rsidRDefault="00882C29" w:rsidP="0061633F">
      <w:pPr>
        <w:pStyle w:val="MSUES"/>
      </w:pPr>
    </w:p>
    <w:p w14:paraId="1935EFA6" w14:textId="77777777" w:rsidR="0061633F" w:rsidRPr="00E8213B" w:rsidRDefault="0061633F" w:rsidP="0061633F">
      <w:pPr>
        <w:pStyle w:val="MSUES"/>
        <w:rPr>
          <w:rFonts w:ascii="Calibri" w:hAnsi="Calibri" w:cs="Calibri"/>
          <w:bCs/>
          <w:i/>
          <w:sz w:val="26"/>
          <w:szCs w:val="26"/>
          <w:u w:val="single"/>
        </w:rPr>
      </w:pPr>
      <w:r w:rsidRPr="0061633F">
        <w:tab/>
      </w:r>
      <w:r w:rsidRPr="0061633F">
        <w:tab/>
      </w:r>
      <w:r w:rsidRPr="0061633F">
        <w:tab/>
      </w:r>
      <w:r w:rsidRPr="0061633F">
        <w:tab/>
      </w:r>
      <w:r w:rsidRPr="0061633F">
        <w:tab/>
      </w:r>
      <w:r w:rsidRPr="0061633F">
        <w:tab/>
      </w:r>
      <w:r w:rsidRPr="0061633F">
        <w:tab/>
      </w:r>
      <w:r w:rsidRPr="0061633F">
        <w:tab/>
      </w:r>
      <w:r w:rsidRPr="0061633F">
        <w:tab/>
      </w:r>
      <w:r w:rsidRPr="0061633F">
        <w:tab/>
        <w:t xml:space="preserve">         </w:t>
      </w:r>
      <w:r w:rsidR="0085115D">
        <w:t xml:space="preserve">  </w:t>
      </w:r>
      <w:r w:rsidR="0085115D">
        <w:tab/>
      </w:r>
      <w:r w:rsidR="00DE5AF2" w:rsidRPr="00E8213B">
        <w:rPr>
          <w:rFonts w:ascii="Calibri" w:hAnsi="Calibri" w:cs="Calibri"/>
          <w:i/>
          <w:sz w:val="26"/>
          <w:szCs w:val="26"/>
          <w:u w:val="single"/>
        </w:rPr>
        <w:t xml:space="preserve">Maximum </w:t>
      </w:r>
      <w:r w:rsidRPr="00E8213B">
        <w:rPr>
          <w:rFonts w:ascii="Calibri" w:hAnsi="Calibri" w:cs="Calibri"/>
          <w:bCs/>
          <w:i/>
          <w:sz w:val="26"/>
          <w:szCs w:val="26"/>
          <w:u w:val="single"/>
        </w:rPr>
        <w:t>Points</w:t>
      </w:r>
      <w:r w:rsidR="00DE5AF2" w:rsidRPr="00E8213B">
        <w:rPr>
          <w:rFonts w:ascii="Calibri" w:hAnsi="Calibri" w:cs="Calibri"/>
          <w:bCs/>
          <w:i/>
          <w:sz w:val="26"/>
          <w:szCs w:val="26"/>
          <w:u w:val="single"/>
        </w:rPr>
        <w:t xml:space="preserve"> </w:t>
      </w:r>
      <w:r w:rsidR="00305679" w:rsidRPr="00E8213B">
        <w:rPr>
          <w:rFonts w:ascii="Calibri" w:hAnsi="Calibri" w:cs="Calibri"/>
          <w:bCs/>
          <w:i/>
          <w:sz w:val="26"/>
          <w:szCs w:val="26"/>
          <w:u w:val="single"/>
        </w:rPr>
        <w:t>Possible</w:t>
      </w:r>
    </w:p>
    <w:p w14:paraId="7DCD0604" w14:textId="5D6F0586" w:rsidR="00D928E2" w:rsidRPr="00E8213B" w:rsidRDefault="008F5B6D" w:rsidP="0085115D">
      <w:pPr>
        <w:pStyle w:val="MSUES"/>
        <w:spacing w:line="276" w:lineRule="auto"/>
        <w:ind w:left="270"/>
        <w:rPr>
          <w:rFonts w:ascii="Calibri" w:hAnsi="Calibri" w:cs="Calibri"/>
        </w:rPr>
      </w:pPr>
      <w:r w:rsidRPr="00E8213B">
        <w:rPr>
          <w:rFonts w:ascii="Calibri" w:hAnsi="Calibri" w:cs="Calibri"/>
        </w:rPr>
        <w:t>D</w:t>
      </w:r>
      <w:r w:rsidR="008D3B5E" w:rsidRPr="00E8213B">
        <w:rPr>
          <w:rFonts w:ascii="Calibri" w:hAnsi="Calibri" w:cs="Calibri"/>
        </w:rPr>
        <w:t xml:space="preserve">escription </w:t>
      </w:r>
      <w:r w:rsidRPr="00E8213B">
        <w:rPr>
          <w:rFonts w:ascii="Calibri" w:hAnsi="Calibri" w:cs="Calibri"/>
        </w:rPr>
        <w:t xml:space="preserve">provided </w:t>
      </w:r>
      <w:r w:rsidR="008D3B5E" w:rsidRPr="00E8213B">
        <w:rPr>
          <w:rFonts w:ascii="Calibri" w:hAnsi="Calibri" w:cs="Calibri"/>
        </w:rPr>
        <w:t xml:space="preserve">of your </w:t>
      </w:r>
      <w:r w:rsidR="001464ED" w:rsidRPr="00E8213B">
        <w:rPr>
          <w:rFonts w:ascii="Calibri" w:hAnsi="Calibri" w:cs="Calibri"/>
        </w:rPr>
        <w:t xml:space="preserve">economic </w:t>
      </w:r>
      <w:r w:rsidR="008D3B5E" w:rsidRPr="00E8213B">
        <w:rPr>
          <w:rFonts w:ascii="Calibri" w:hAnsi="Calibri" w:cs="Calibri"/>
        </w:rPr>
        <w:t>region</w:t>
      </w:r>
      <w:r w:rsidR="007C07F7" w:rsidRPr="00E8213B">
        <w:rPr>
          <w:rFonts w:ascii="Calibri" w:hAnsi="Calibri" w:cs="Calibri"/>
        </w:rPr>
        <w:t xml:space="preserve"> (Part B)</w:t>
      </w:r>
      <w:r w:rsidR="0061633F" w:rsidRPr="00E8213B">
        <w:rPr>
          <w:rFonts w:ascii="Calibri" w:hAnsi="Calibri" w:cs="Calibri"/>
        </w:rPr>
        <w:tab/>
      </w:r>
      <w:r w:rsidR="008D3B5E" w:rsidRPr="00E8213B">
        <w:rPr>
          <w:rFonts w:ascii="Calibri" w:hAnsi="Calibri" w:cs="Calibri"/>
        </w:rPr>
        <w:tab/>
      </w:r>
      <w:r w:rsidR="008D3B5E"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C8456E">
        <w:rPr>
          <w:rFonts w:ascii="Calibri" w:hAnsi="Calibri" w:cs="Calibri"/>
        </w:rPr>
        <w:t>25</w:t>
      </w:r>
    </w:p>
    <w:p w14:paraId="3D6CCF60" w14:textId="77777777" w:rsidR="001464ED" w:rsidRPr="00E8213B" w:rsidRDefault="001464ED" w:rsidP="0085115D">
      <w:pPr>
        <w:pStyle w:val="MSUES"/>
        <w:spacing w:line="276" w:lineRule="auto"/>
        <w:ind w:left="270"/>
        <w:rPr>
          <w:rFonts w:ascii="Calibri" w:hAnsi="Calibri" w:cs="Calibri"/>
        </w:rPr>
      </w:pPr>
      <w:r w:rsidRPr="00E8213B">
        <w:rPr>
          <w:rFonts w:ascii="Calibri" w:hAnsi="Calibri" w:cs="Calibri"/>
        </w:rPr>
        <w:t xml:space="preserve">Description </w:t>
      </w:r>
      <w:r w:rsidR="008607C6">
        <w:rPr>
          <w:rFonts w:ascii="Calibri" w:hAnsi="Calibri" w:cs="Calibri"/>
        </w:rPr>
        <w:t>of history of working together</w:t>
      </w:r>
      <w:r w:rsidRPr="00E8213B">
        <w:rPr>
          <w:rFonts w:ascii="Calibri" w:hAnsi="Calibri" w:cs="Calibri"/>
        </w:rPr>
        <w:t xml:space="preserve"> (Part C)</w:t>
      </w:r>
      <w:r w:rsidRPr="00E8213B">
        <w:rPr>
          <w:rFonts w:ascii="Calibri" w:hAnsi="Calibri" w:cs="Calibri"/>
        </w:rPr>
        <w:tab/>
      </w:r>
      <w:r w:rsidRPr="00E8213B">
        <w:rPr>
          <w:rFonts w:ascii="Calibri" w:hAnsi="Calibri" w:cs="Calibri"/>
        </w:rPr>
        <w:tab/>
      </w:r>
      <w:r w:rsidRPr="00E8213B">
        <w:rPr>
          <w:rFonts w:ascii="Calibri" w:hAnsi="Calibri" w:cs="Calibri"/>
        </w:rPr>
        <w:tab/>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715784">
        <w:rPr>
          <w:rFonts w:ascii="Calibri" w:hAnsi="Calibri" w:cs="Calibri"/>
        </w:rPr>
        <w:t>15</w:t>
      </w:r>
    </w:p>
    <w:p w14:paraId="125C5C89" w14:textId="0733C8D0"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w:t>
      </w:r>
      <w:r w:rsidR="00DE5AF2" w:rsidRPr="00E8213B">
        <w:rPr>
          <w:rFonts w:ascii="Calibri" w:hAnsi="Calibri" w:cs="Calibri"/>
        </w:rPr>
        <w:t xml:space="preserve">challenges of pursuing a regional plan (Part </w:t>
      </w:r>
      <w:r w:rsidR="001464ED" w:rsidRPr="00E8213B">
        <w:rPr>
          <w:rFonts w:ascii="Calibri" w:hAnsi="Calibri" w:cs="Calibri"/>
        </w:rPr>
        <w:t>D</w:t>
      </w:r>
      <w:r w:rsidR="00DE5AF2" w:rsidRPr="00E8213B">
        <w:rPr>
          <w:rFonts w:ascii="Calibri" w:hAnsi="Calibri" w:cs="Calibri"/>
        </w:rPr>
        <w:t>)</w:t>
      </w:r>
      <w:r w:rsidRPr="00E8213B">
        <w:rPr>
          <w:rFonts w:ascii="Calibri" w:hAnsi="Calibri" w:cs="Calibri"/>
        </w:rPr>
        <w:tab/>
      </w:r>
      <w:r w:rsidR="0061633F" w:rsidRPr="00E8213B">
        <w:rPr>
          <w:rFonts w:ascii="Calibri" w:hAnsi="Calibri" w:cs="Calibri"/>
        </w:rPr>
        <w:tab/>
      </w:r>
      <w:r w:rsidR="00305679" w:rsidRPr="00E8213B">
        <w:rPr>
          <w:rFonts w:ascii="Calibri" w:hAnsi="Calibri" w:cs="Calibri"/>
        </w:rPr>
        <w:tab/>
      </w:r>
      <w:r w:rsidR="001464ED" w:rsidRPr="00E8213B">
        <w:rPr>
          <w:rFonts w:ascii="Calibri" w:hAnsi="Calibri" w:cs="Calibri"/>
        </w:rPr>
        <w:tab/>
      </w:r>
      <w:r w:rsidR="0085115D" w:rsidRPr="00E8213B">
        <w:rPr>
          <w:rFonts w:ascii="Calibri" w:hAnsi="Calibri" w:cs="Calibri"/>
        </w:rPr>
        <w:tab/>
      </w:r>
      <w:r w:rsidR="00C8456E">
        <w:rPr>
          <w:rFonts w:ascii="Calibri" w:hAnsi="Calibri" w:cs="Calibri"/>
        </w:rPr>
        <w:t>50</w:t>
      </w:r>
    </w:p>
    <w:p w14:paraId="7C56B242" w14:textId="77777777" w:rsidR="0061633F" w:rsidRPr="00E8213B" w:rsidRDefault="008F5B6D" w:rsidP="0085115D">
      <w:pPr>
        <w:pStyle w:val="MSUES"/>
        <w:spacing w:line="276" w:lineRule="auto"/>
        <w:ind w:left="270"/>
        <w:rPr>
          <w:rFonts w:ascii="Calibri" w:hAnsi="Calibri" w:cs="Calibri"/>
        </w:rPr>
      </w:pPr>
      <w:r w:rsidRPr="00E8213B">
        <w:rPr>
          <w:rFonts w:ascii="Calibri" w:hAnsi="Calibri" w:cs="Calibri"/>
        </w:rPr>
        <w:t xml:space="preserve">Discussion of the </w:t>
      </w:r>
      <w:r w:rsidR="00A92259">
        <w:rPr>
          <w:rFonts w:ascii="Calibri" w:hAnsi="Calibri" w:cs="Calibri"/>
        </w:rPr>
        <w:t>region’s interest in</w:t>
      </w:r>
      <w:r w:rsidRPr="00E8213B">
        <w:rPr>
          <w:rFonts w:ascii="Calibri" w:hAnsi="Calibri" w:cs="Calibri"/>
        </w:rPr>
        <w:t xml:space="preserve"> the SET initiative</w:t>
      </w:r>
      <w:r w:rsidR="00DE5AF2" w:rsidRPr="00E8213B">
        <w:rPr>
          <w:rFonts w:ascii="Calibri" w:hAnsi="Calibri" w:cs="Calibri"/>
        </w:rPr>
        <w:t xml:space="preserve"> (Part </w:t>
      </w:r>
      <w:r w:rsidR="001464ED" w:rsidRPr="00E8213B">
        <w:rPr>
          <w:rFonts w:ascii="Calibri" w:hAnsi="Calibri" w:cs="Calibri"/>
        </w:rPr>
        <w:t>E</w:t>
      </w:r>
      <w:r w:rsidR="00DE5AF2" w:rsidRPr="00E8213B">
        <w:rPr>
          <w:rFonts w:ascii="Calibri" w:hAnsi="Calibri" w:cs="Calibri"/>
        </w:rPr>
        <w:t>)</w:t>
      </w:r>
      <w:r w:rsidR="00DE5AF2" w:rsidRPr="00E8213B">
        <w:rPr>
          <w:rFonts w:ascii="Calibri" w:hAnsi="Calibri" w:cs="Calibri"/>
        </w:rPr>
        <w:tab/>
      </w:r>
      <w:r w:rsidR="00DE5AF2" w:rsidRPr="00E8213B">
        <w:rPr>
          <w:rFonts w:ascii="Calibri" w:hAnsi="Calibri" w:cs="Calibri"/>
        </w:rPr>
        <w:tab/>
      </w:r>
      <w:r w:rsidR="000333C1" w:rsidRPr="00E8213B">
        <w:rPr>
          <w:rFonts w:ascii="Calibri" w:hAnsi="Calibri" w:cs="Calibri"/>
        </w:rPr>
        <w:t xml:space="preserve"> </w:t>
      </w:r>
      <w:r w:rsidR="0085115D" w:rsidRPr="00E8213B">
        <w:rPr>
          <w:rFonts w:ascii="Calibri" w:hAnsi="Calibri" w:cs="Calibri"/>
        </w:rPr>
        <w:tab/>
      </w:r>
      <w:r w:rsidR="00A92259">
        <w:rPr>
          <w:rFonts w:ascii="Calibri" w:hAnsi="Calibri" w:cs="Calibri"/>
        </w:rPr>
        <w:tab/>
      </w:r>
      <w:r w:rsidR="00A92259">
        <w:rPr>
          <w:rFonts w:ascii="Calibri" w:hAnsi="Calibri" w:cs="Calibri"/>
        </w:rPr>
        <w:tab/>
      </w:r>
      <w:r w:rsidR="00E46E49" w:rsidRPr="00E8213B">
        <w:rPr>
          <w:rFonts w:ascii="Calibri" w:hAnsi="Calibri" w:cs="Calibri"/>
        </w:rPr>
        <w:t>50</w:t>
      </w:r>
    </w:p>
    <w:p w14:paraId="25017A8D" w14:textId="77777777" w:rsidR="00DE5AF2" w:rsidRPr="00E8213B" w:rsidRDefault="00DE5AF2" w:rsidP="0085115D">
      <w:pPr>
        <w:pStyle w:val="MSUES"/>
        <w:spacing w:line="276" w:lineRule="auto"/>
        <w:ind w:left="270"/>
        <w:rPr>
          <w:rFonts w:ascii="Calibri" w:hAnsi="Calibri" w:cs="Calibri"/>
        </w:rPr>
      </w:pPr>
      <w:r w:rsidRPr="00E8213B">
        <w:rPr>
          <w:rFonts w:ascii="Calibri" w:hAnsi="Calibri" w:cs="Calibri"/>
        </w:rPr>
        <w:t xml:space="preserve">Diversity of </w:t>
      </w:r>
      <w:r w:rsidR="0061633F" w:rsidRPr="00E8213B">
        <w:rPr>
          <w:rFonts w:ascii="Calibri" w:hAnsi="Calibri" w:cs="Calibri"/>
        </w:rPr>
        <w:t>people</w:t>
      </w:r>
      <w:r w:rsidRPr="00E8213B">
        <w:rPr>
          <w:rFonts w:ascii="Calibri" w:hAnsi="Calibri" w:cs="Calibri"/>
        </w:rPr>
        <w:t>/</w:t>
      </w:r>
      <w:r w:rsidR="0061633F" w:rsidRPr="00E8213B">
        <w:rPr>
          <w:rFonts w:ascii="Calibri" w:hAnsi="Calibri" w:cs="Calibri"/>
        </w:rPr>
        <w:t xml:space="preserve">organizations </w:t>
      </w:r>
      <w:r w:rsidR="008F5B6D" w:rsidRPr="00E8213B">
        <w:rPr>
          <w:rFonts w:ascii="Calibri" w:hAnsi="Calibri" w:cs="Calibri"/>
        </w:rPr>
        <w:t xml:space="preserve">that </w:t>
      </w:r>
      <w:r w:rsidR="00E11837" w:rsidRPr="00E8213B">
        <w:rPr>
          <w:rFonts w:ascii="Calibri" w:hAnsi="Calibri" w:cs="Calibri"/>
        </w:rPr>
        <w:t xml:space="preserve">have committed to be </w:t>
      </w:r>
      <w:r w:rsidRPr="00E8213B">
        <w:rPr>
          <w:rFonts w:ascii="Calibri" w:hAnsi="Calibri" w:cs="Calibri"/>
        </w:rPr>
        <w:t xml:space="preserve">on </w:t>
      </w:r>
      <w:r w:rsidR="008F5B6D" w:rsidRPr="00E8213B">
        <w:rPr>
          <w:rFonts w:ascii="Calibri" w:hAnsi="Calibri" w:cs="Calibri"/>
        </w:rPr>
        <w:t xml:space="preserve">your </w:t>
      </w:r>
      <w:r w:rsidRPr="00E8213B">
        <w:rPr>
          <w:rFonts w:ascii="Calibri" w:hAnsi="Calibri" w:cs="Calibri"/>
        </w:rPr>
        <w:t xml:space="preserve">SET team (Part </w:t>
      </w:r>
      <w:r w:rsidR="001464ED" w:rsidRPr="00E8213B">
        <w:rPr>
          <w:rFonts w:ascii="Calibri" w:hAnsi="Calibri" w:cs="Calibri"/>
        </w:rPr>
        <w:t>F</w:t>
      </w:r>
      <w:r w:rsidRPr="00E8213B">
        <w:rPr>
          <w:rFonts w:ascii="Calibri" w:hAnsi="Calibri" w:cs="Calibri"/>
        </w:rPr>
        <w:t>)</w:t>
      </w:r>
      <w:r w:rsidR="000333C1" w:rsidRPr="00E8213B">
        <w:rPr>
          <w:rFonts w:ascii="Calibri" w:hAnsi="Calibri" w:cs="Calibri"/>
        </w:rPr>
        <w:t xml:space="preserve">    </w:t>
      </w:r>
      <w:r w:rsidR="0085115D" w:rsidRPr="00E8213B">
        <w:rPr>
          <w:rFonts w:ascii="Calibri" w:hAnsi="Calibri" w:cs="Calibri"/>
        </w:rPr>
        <w:tab/>
      </w:r>
      <w:r w:rsidR="001464ED" w:rsidRPr="00E8213B">
        <w:rPr>
          <w:rFonts w:ascii="Calibri" w:hAnsi="Calibri" w:cs="Calibri"/>
        </w:rPr>
        <w:t>5</w:t>
      </w:r>
      <w:r w:rsidR="00096C65">
        <w:rPr>
          <w:rFonts w:ascii="Calibri" w:hAnsi="Calibri" w:cs="Calibri"/>
        </w:rPr>
        <w:t>0</w:t>
      </w:r>
    </w:p>
    <w:p w14:paraId="44C72E57" w14:textId="77777777" w:rsidR="000333C1" w:rsidRPr="00E8213B" w:rsidRDefault="00BF4D6F" w:rsidP="0085115D">
      <w:pPr>
        <w:pStyle w:val="MSUES"/>
        <w:spacing w:line="276" w:lineRule="auto"/>
        <w:ind w:left="270"/>
        <w:rPr>
          <w:rFonts w:ascii="Calibri" w:hAnsi="Calibri" w:cs="Calibri"/>
          <w:b/>
        </w:rPr>
      </w:pPr>
      <w:r w:rsidRPr="00E8213B">
        <w:rPr>
          <w:rFonts w:ascii="Calibri" w:hAnsi="Calibri" w:cs="Calibri"/>
        </w:rPr>
        <w:t xml:space="preserve">Overall quality and completeness of the proposal   </w:t>
      </w:r>
      <w:r w:rsidRPr="00E8213B">
        <w:rPr>
          <w:rFonts w:ascii="Calibri" w:hAnsi="Calibri" w:cs="Calibri"/>
        </w:rPr>
        <w:tab/>
      </w:r>
      <w:r w:rsidRPr="00E8213B">
        <w:rPr>
          <w:rFonts w:ascii="Calibri" w:hAnsi="Calibri" w:cs="Calibri"/>
        </w:rPr>
        <w:tab/>
      </w:r>
      <w:r w:rsidRPr="00E8213B">
        <w:rPr>
          <w:rFonts w:ascii="Calibri" w:hAnsi="Calibri" w:cs="Calibri"/>
        </w:rPr>
        <w:tab/>
      </w:r>
      <w:r w:rsidRPr="00E8213B">
        <w:rPr>
          <w:rFonts w:ascii="Calibri" w:hAnsi="Calibri" w:cs="Calibri"/>
        </w:rPr>
        <w:tab/>
      </w:r>
      <w:r w:rsidR="002D4F17" w:rsidRPr="00E8213B">
        <w:rPr>
          <w:rFonts w:ascii="Calibri" w:hAnsi="Calibri" w:cs="Calibri"/>
        </w:rPr>
        <w:tab/>
      </w:r>
      <w:r w:rsidR="0085115D" w:rsidRPr="00E8213B">
        <w:rPr>
          <w:rFonts w:ascii="Calibri" w:hAnsi="Calibri" w:cs="Calibri"/>
        </w:rPr>
        <w:tab/>
      </w:r>
      <w:r w:rsidR="00AA3114">
        <w:rPr>
          <w:rFonts w:ascii="Calibri" w:hAnsi="Calibri" w:cs="Calibri"/>
        </w:rPr>
        <w:t>1</w:t>
      </w:r>
      <w:r w:rsidR="0085115D" w:rsidRPr="00E8213B">
        <w:rPr>
          <w:rFonts w:ascii="Calibri" w:hAnsi="Calibri" w:cs="Calibri"/>
        </w:rPr>
        <w:t>0</w:t>
      </w:r>
    </w:p>
    <w:p w14:paraId="2849A582" w14:textId="77777777" w:rsidR="000333C1" w:rsidRPr="00E8213B" w:rsidRDefault="000333C1" w:rsidP="00097248">
      <w:pPr>
        <w:pStyle w:val="MSUES"/>
        <w:rPr>
          <w:rFonts w:ascii="Calibri" w:hAnsi="Calibri" w:cs="Calibri"/>
        </w:rPr>
      </w:pPr>
    </w:p>
    <w:p w14:paraId="2C5F4744" w14:textId="77777777" w:rsidR="00CF23B6" w:rsidRPr="00E8213B" w:rsidRDefault="00992471" w:rsidP="0085115D">
      <w:pPr>
        <w:pStyle w:val="MSUES"/>
        <w:ind w:firstLine="270"/>
        <w:rPr>
          <w:rFonts w:ascii="Calibri" w:hAnsi="Calibri" w:cs="Calibri"/>
          <w:b/>
          <w:sz w:val="28"/>
        </w:rPr>
      </w:pPr>
      <w:r w:rsidRPr="00E8213B">
        <w:rPr>
          <w:rFonts w:ascii="Calibri" w:hAnsi="Calibri" w:cs="Calibri"/>
          <w:b/>
          <w:sz w:val="28"/>
        </w:rPr>
        <w:t>TOTAL POINTS</w:t>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Pr="00E8213B">
        <w:rPr>
          <w:rFonts w:ascii="Calibri" w:hAnsi="Calibri" w:cs="Calibri"/>
          <w:b/>
          <w:sz w:val="28"/>
        </w:rPr>
        <w:tab/>
      </w:r>
      <w:r w:rsidR="0085115D" w:rsidRPr="00E8213B">
        <w:rPr>
          <w:rFonts w:ascii="Calibri" w:hAnsi="Calibri" w:cs="Calibri"/>
          <w:b/>
          <w:sz w:val="28"/>
        </w:rPr>
        <w:tab/>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 xml:space="preserve"> </w:t>
      </w:r>
      <w:r w:rsidR="000333C1" w:rsidRPr="00E8213B">
        <w:rPr>
          <w:rFonts w:ascii="Calibri" w:hAnsi="Calibri" w:cs="Calibri"/>
          <w:b/>
          <w:sz w:val="28"/>
        </w:rPr>
        <w:t xml:space="preserve"> </w:t>
      </w:r>
      <w:r w:rsidRPr="00E8213B">
        <w:rPr>
          <w:rFonts w:ascii="Calibri" w:hAnsi="Calibri" w:cs="Calibri"/>
          <w:b/>
          <w:sz w:val="28"/>
        </w:rPr>
        <w:t>200</w:t>
      </w:r>
    </w:p>
    <w:p w14:paraId="5E3DC9C7" w14:textId="77777777" w:rsidR="00B63EBF" w:rsidRDefault="00B63EBF">
      <w:pPr>
        <w:pStyle w:val="MSUES"/>
      </w:pPr>
    </w:p>
    <w:sectPr w:rsidR="00B63EBF" w:rsidSect="00AE369E">
      <w:footerReference w:type="default" r:id="rId14"/>
      <w:pgSz w:w="12240" w:h="15840"/>
      <w:pgMar w:top="450" w:right="720" w:bottom="270" w:left="720" w:header="720" w:footer="27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2F83A" w14:textId="77777777" w:rsidR="00502A93" w:rsidRDefault="00502A93" w:rsidP="003C720F">
      <w:pPr>
        <w:spacing w:after="0" w:line="240" w:lineRule="auto"/>
      </w:pPr>
      <w:r>
        <w:separator/>
      </w:r>
    </w:p>
  </w:endnote>
  <w:endnote w:type="continuationSeparator" w:id="0">
    <w:p w14:paraId="3C5AE407" w14:textId="77777777" w:rsidR="00502A93" w:rsidRDefault="00502A93" w:rsidP="003C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C0ED" w14:textId="77777777" w:rsidR="001842D2" w:rsidRDefault="009F79A7">
    <w:pPr>
      <w:pStyle w:val="Footer"/>
      <w:jc w:val="right"/>
    </w:pPr>
    <w:r>
      <w:fldChar w:fldCharType="begin"/>
    </w:r>
    <w:r w:rsidR="003205F4">
      <w:instrText xml:space="preserve"> PAGE   \* MERGEFORMAT </w:instrText>
    </w:r>
    <w:r>
      <w:fldChar w:fldCharType="separate"/>
    </w:r>
    <w:r w:rsidR="00D27700">
      <w:rPr>
        <w:noProof/>
      </w:rPr>
      <w:t>1</w:t>
    </w:r>
    <w:r>
      <w:rPr>
        <w:noProof/>
      </w:rPr>
      <w:fldChar w:fldCharType="end"/>
    </w:r>
  </w:p>
  <w:p w14:paraId="303E29ED" w14:textId="77777777" w:rsidR="001842D2" w:rsidRDefault="00184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B9F67" w14:textId="77777777" w:rsidR="00502A93" w:rsidRDefault="00502A93" w:rsidP="003C720F">
      <w:pPr>
        <w:spacing w:after="0" w:line="240" w:lineRule="auto"/>
      </w:pPr>
      <w:r>
        <w:separator/>
      </w:r>
    </w:p>
  </w:footnote>
  <w:footnote w:type="continuationSeparator" w:id="0">
    <w:p w14:paraId="4EB9C92B" w14:textId="77777777" w:rsidR="00502A93" w:rsidRDefault="00502A93" w:rsidP="003C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24B99"/>
    <w:multiLevelType w:val="hybridMultilevel"/>
    <w:tmpl w:val="DB3659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D233E"/>
    <w:multiLevelType w:val="hybridMultilevel"/>
    <w:tmpl w:val="A7DC4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931F4"/>
    <w:multiLevelType w:val="hybridMultilevel"/>
    <w:tmpl w:val="16E6D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834687"/>
    <w:multiLevelType w:val="hybridMultilevel"/>
    <w:tmpl w:val="EB70D658"/>
    <w:lvl w:ilvl="0" w:tplc="87729D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F11B7"/>
    <w:multiLevelType w:val="hybridMultilevel"/>
    <w:tmpl w:val="A1AC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AF2A26"/>
    <w:multiLevelType w:val="hybridMultilevel"/>
    <w:tmpl w:val="6270C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B7A62"/>
    <w:multiLevelType w:val="hybridMultilevel"/>
    <w:tmpl w:val="D7AA2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340E"/>
    <w:multiLevelType w:val="hybridMultilevel"/>
    <w:tmpl w:val="6CA69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ED662DD"/>
    <w:multiLevelType w:val="hybridMultilevel"/>
    <w:tmpl w:val="A328BB32"/>
    <w:lvl w:ilvl="0" w:tplc="04090019">
      <w:start w:val="1"/>
      <w:numFmt w:val="lowerLetter"/>
      <w:lvlText w:val="%1."/>
      <w:lvlJc w:val="left"/>
      <w:pPr>
        <w:ind w:left="10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84C28"/>
    <w:multiLevelType w:val="hybridMultilevel"/>
    <w:tmpl w:val="9B1E7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7252D3"/>
    <w:multiLevelType w:val="hybridMultilevel"/>
    <w:tmpl w:val="5BDA524E"/>
    <w:lvl w:ilvl="0" w:tplc="87729D0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B77CA"/>
    <w:multiLevelType w:val="hybridMultilevel"/>
    <w:tmpl w:val="012A0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3308D0"/>
    <w:multiLevelType w:val="hybridMultilevel"/>
    <w:tmpl w:val="7BF4B48E"/>
    <w:lvl w:ilvl="0" w:tplc="87729D04">
      <w:start w:val="1"/>
      <w:numFmt w:val="bullet"/>
      <w:lvlText w:val=""/>
      <w:lvlJc w:val="left"/>
      <w:pPr>
        <w:ind w:left="360" w:hanging="360"/>
      </w:pPr>
      <w:rPr>
        <w:rFonts w:ascii="Wingdings" w:hAnsi="Wingdings" w:hint="default"/>
      </w:rPr>
    </w:lvl>
    <w:lvl w:ilvl="1" w:tplc="87729D04">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6"/>
  </w:num>
  <w:num w:numId="6">
    <w:abstractNumId w:val="5"/>
  </w:num>
  <w:num w:numId="7">
    <w:abstractNumId w:val="1"/>
  </w:num>
  <w:num w:numId="8">
    <w:abstractNumId w:val="3"/>
  </w:num>
  <w:num w:numId="9">
    <w:abstractNumId w:val="10"/>
  </w:num>
  <w:num w:numId="10">
    <w:abstractNumId w:val="12"/>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3F"/>
    <w:rsid w:val="000021ED"/>
    <w:rsid w:val="00011610"/>
    <w:rsid w:val="0001298D"/>
    <w:rsid w:val="000261E0"/>
    <w:rsid w:val="000333C1"/>
    <w:rsid w:val="000447DC"/>
    <w:rsid w:val="00052178"/>
    <w:rsid w:val="00052906"/>
    <w:rsid w:val="00053ED4"/>
    <w:rsid w:val="0007581C"/>
    <w:rsid w:val="000769F0"/>
    <w:rsid w:val="00081646"/>
    <w:rsid w:val="00083035"/>
    <w:rsid w:val="00083303"/>
    <w:rsid w:val="00096C65"/>
    <w:rsid w:val="00097248"/>
    <w:rsid w:val="000A0745"/>
    <w:rsid w:val="000A4B32"/>
    <w:rsid w:val="000B102C"/>
    <w:rsid w:val="000B159E"/>
    <w:rsid w:val="000B3666"/>
    <w:rsid w:val="000D50BB"/>
    <w:rsid w:val="000E002B"/>
    <w:rsid w:val="000E0F00"/>
    <w:rsid w:val="000E3B5A"/>
    <w:rsid w:val="000F6CAF"/>
    <w:rsid w:val="000F74A4"/>
    <w:rsid w:val="000F79A9"/>
    <w:rsid w:val="001025F3"/>
    <w:rsid w:val="001036E3"/>
    <w:rsid w:val="0010685D"/>
    <w:rsid w:val="00120648"/>
    <w:rsid w:val="001464ED"/>
    <w:rsid w:val="0014653C"/>
    <w:rsid w:val="00154AD6"/>
    <w:rsid w:val="00162BAC"/>
    <w:rsid w:val="0016346C"/>
    <w:rsid w:val="00163CBF"/>
    <w:rsid w:val="001716DC"/>
    <w:rsid w:val="00172A62"/>
    <w:rsid w:val="0017698C"/>
    <w:rsid w:val="00182D6F"/>
    <w:rsid w:val="00182F0A"/>
    <w:rsid w:val="00183543"/>
    <w:rsid w:val="001835A2"/>
    <w:rsid w:val="001842D2"/>
    <w:rsid w:val="00185405"/>
    <w:rsid w:val="0019234D"/>
    <w:rsid w:val="00196E3C"/>
    <w:rsid w:val="001A530D"/>
    <w:rsid w:val="001A705A"/>
    <w:rsid w:val="001A7414"/>
    <w:rsid w:val="001B2D8C"/>
    <w:rsid w:val="001B6FB1"/>
    <w:rsid w:val="001C02EA"/>
    <w:rsid w:val="001C48A8"/>
    <w:rsid w:val="001C7E5D"/>
    <w:rsid w:val="001D4502"/>
    <w:rsid w:val="001E3541"/>
    <w:rsid w:val="001E522E"/>
    <w:rsid w:val="001F0FF2"/>
    <w:rsid w:val="001F7E5F"/>
    <w:rsid w:val="00202FE9"/>
    <w:rsid w:val="002141A1"/>
    <w:rsid w:val="00215A02"/>
    <w:rsid w:val="002215F5"/>
    <w:rsid w:val="0023537C"/>
    <w:rsid w:val="00245BAD"/>
    <w:rsid w:val="00251618"/>
    <w:rsid w:val="002574D6"/>
    <w:rsid w:val="00266452"/>
    <w:rsid w:val="00270D15"/>
    <w:rsid w:val="002823FB"/>
    <w:rsid w:val="00286ECF"/>
    <w:rsid w:val="00290D8E"/>
    <w:rsid w:val="00294BCC"/>
    <w:rsid w:val="00294F43"/>
    <w:rsid w:val="0029506C"/>
    <w:rsid w:val="002A464E"/>
    <w:rsid w:val="002B0F9E"/>
    <w:rsid w:val="002B1715"/>
    <w:rsid w:val="002B6AB3"/>
    <w:rsid w:val="002D4F17"/>
    <w:rsid w:val="002D592D"/>
    <w:rsid w:val="002E137A"/>
    <w:rsid w:val="002E1C2C"/>
    <w:rsid w:val="002F2546"/>
    <w:rsid w:val="002F7616"/>
    <w:rsid w:val="00305679"/>
    <w:rsid w:val="00310F57"/>
    <w:rsid w:val="0031600E"/>
    <w:rsid w:val="003205F4"/>
    <w:rsid w:val="00321BCF"/>
    <w:rsid w:val="00322563"/>
    <w:rsid w:val="00322776"/>
    <w:rsid w:val="00323697"/>
    <w:rsid w:val="00325267"/>
    <w:rsid w:val="00330181"/>
    <w:rsid w:val="0033382B"/>
    <w:rsid w:val="0034482C"/>
    <w:rsid w:val="00347DF8"/>
    <w:rsid w:val="00364EB8"/>
    <w:rsid w:val="0037223B"/>
    <w:rsid w:val="00377A68"/>
    <w:rsid w:val="00382C1E"/>
    <w:rsid w:val="00385B09"/>
    <w:rsid w:val="00390F63"/>
    <w:rsid w:val="003927F0"/>
    <w:rsid w:val="003B4A5E"/>
    <w:rsid w:val="003C3975"/>
    <w:rsid w:val="003C4E52"/>
    <w:rsid w:val="003C720F"/>
    <w:rsid w:val="003D3AFE"/>
    <w:rsid w:val="003E39A4"/>
    <w:rsid w:val="003F0CC0"/>
    <w:rsid w:val="00400D31"/>
    <w:rsid w:val="00413A0F"/>
    <w:rsid w:val="0042371A"/>
    <w:rsid w:val="00440136"/>
    <w:rsid w:val="00441D01"/>
    <w:rsid w:val="00442F6A"/>
    <w:rsid w:val="00443C33"/>
    <w:rsid w:val="00444B4B"/>
    <w:rsid w:val="0044628A"/>
    <w:rsid w:val="00446509"/>
    <w:rsid w:val="00455680"/>
    <w:rsid w:val="00456B75"/>
    <w:rsid w:val="004634C1"/>
    <w:rsid w:val="00463963"/>
    <w:rsid w:val="00465342"/>
    <w:rsid w:val="004723BD"/>
    <w:rsid w:val="004725C8"/>
    <w:rsid w:val="00476AC3"/>
    <w:rsid w:val="00484A81"/>
    <w:rsid w:val="004A0A5D"/>
    <w:rsid w:val="004A14CE"/>
    <w:rsid w:val="004A299E"/>
    <w:rsid w:val="004A5E4A"/>
    <w:rsid w:val="004B39BE"/>
    <w:rsid w:val="004C0694"/>
    <w:rsid w:val="004C0947"/>
    <w:rsid w:val="004C1604"/>
    <w:rsid w:val="004E2381"/>
    <w:rsid w:val="004E403F"/>
    <w:rsid w:val="004F52CD"/>
    <w:rsid w:val="004F5C62"/>
    <w:rsid w:val="00502A93"/>
    <w:rsid w:val="0051076A"/>
    <w:rsid w:val="00514B90"/>
    <w:rsid w:val="0051545A"/>
    <w:rsid w:val="00517A40"/>
    <w:rsid w:val="00531235"/>
    <w:rsid w:val="00536473"/>
    <w:rsid w:val="00552123"/>
    <w:rsid w:val="00554966"/>
    <w:rsid w:val="00555D57"/>
    <w:rsid w:val="0055772B"/>
    <w:rsid w:val="005578E5"/>
    <w:rsid w:val="00563C47"/>
    <w:rsid w:val="00573FF9"/>
    <w:rsid w:val="00597626"/>
    <w:rsid w:val="005B77C4"/>
    <w:rsid w:val="005D307D"/>
    <w:rsid w:val="005D7616"/>
    <w:rsid w:val="005F1D49"/>
    <w:rsid w:val="00601C8C"/>
    <w:rsid w:val="00607225"/>
    <w:rsid w:val="00615DEB"/>
    <w:rsid w:val="006161B2"/>
    <w:rsid w:val="0061633F"/>
    <w:rsid w:val="00616906"/>
    <w:rsid w:val="006338D1"/>
    <w:rsid w:val="00635F9A"/>
    <w:rsid w:val="006416A2"/>
    <w:rsid w:val="00641919"/>
    <w:rsid w:val="0064583E"/>
    <w:rsid w:val="0064599D"/>
    <w:rsid w:val="0065210A"/>
    <w:rsid w:val="0065402A"/>
    <w:rsid w:val="00654803"/>
    <w:rsid w:val="00661740"/>
    <w:rsid w:val="00681DE9"/>
    <w:rsid w:val="00685C2B"/>
    <w:rsid w:val="006948B3"/>
    <w:rsid w:val="006A6D76"/>
    <w:rsid w:val="006B71BE"/>
    <w:rsid w:val="006B7842"/>
    <w:rsid w:val="006C2D43"/>
    <w:rsid w:val="006D0588"/>
    <w:rsid w:val="006D1E78"/>
    <w:rsid w:val="006D4E6A"/>
    <w:rsid w:val="006D6052"/>
    <w:rsid w:val="006E5FDB"/>
    <w:rsid w:val="006F7BAE"/>
    <w:rsid w:val="00703F41"/>
    <w:rsid w:val="00704D5A"/>
    <w:rsid w:val="007052AC"/>
    <w:rsid w:val="0071013F"/>
    <w:rsid w:val="00715784"/>
    <w:rsid w:val="007169B6"/>
    <w:rsid w:val="00720C85"/>
    <w:rsid w:val="00732C4A"/>
    <w:rsid w:val="00733540"/>
    <w:rsid w:val="00742420"/>
    <w:rsid w:val="00752DEE"/>
    <w:rsid w:val="00753915"/>
    <w:rsid w:val="00755887"/>
    <w:rsid w:val="00756A67"/>
    <w:rsid w:val="00756DB9"/>
    <w:rsid w:val="00763DD3"/>
    <w:rsid w:val="00765B59"/>
    <w:rsid w:val="00767922"/>
    <w:rsid w:val="00773227"/>
    <w:rsid w:val="007738FB"/>
    <w:rsid w:val="0077681B"/>
    <w:rsid w:val="00781EE7"/>
    <w:rsid w:val="007939B8"/>
    <w:rsid w:val="00793A21"/>
    <w:rsid w:val="00795802"/>
    <w:rsid w:val="00797359"/>
    <w:rsid w:val="007A631B"/>
    <w:rsid w:val="007A7304"/>
    <w:rsid w:val="007B17A7"/>
    <w:rsid w:val="007B2721"/>
    <w:rsid w:val="007B586A"/>
    <w:rsid w:val="007C07F7"/>
    <w:rsid w:val="007C4C92"/>
    <w:rsid w:val="007D0776"/>
    <w:rsid w:val="007D7B1B"/>
    <w:rsid w:val="007E1EB2"/>
    <w:rsid w:val="007E3663"/>
    <w:rsid w:val="007E6CD1"/>
    <w:rsid w:val="007F03B5"/>
    <w:rsid w:val="00802389"/>
    <w:rsid w:val="00811036"/>
    <w:rsid w:val="00814A4A"/>
    <w:rsid w:val="00816932"/>
    <w:rsid w:val="00826F85"/>
    <w:rsid w:val="00827151"/>
    <w:rsid w:val="0083436A"/>
    <w:rsid w:val="008368B3"/>
    <w:rsid w:val="00840C40"/>
    <w:rsid w:val="0084396C"/>
    <w:rsid w:val="0085115D"/>
    <w:rsid w:val="00855A74"/>
    <w:rsid w:val="008607C6"/>
    <w:rsid w:val="008652EF"/>
    <w:rsid w:val="00867EB9"/>
    <w:rsid w:val="00882C29"/>
    <w:rsid w:val="00890624"/>
    <w:rsid w:val="0089565D"/>
    <w:rsid w:val="008A1386"/>
    <w:rsid w:val="008B5B78"/>
    <w:rsid w:val="008B7695"/>
    <w:rsid w:val="008D3B5E"/>
    <w:rsid w:val="008D3F58"/>
    <w:rsid w:val="008D6FF9"/>
    <w:rsid w:val="008E6143"/>
    <w:rsid w:val="008F1243"/>
    <w:rsid w:val="008F1C90"/>
    <w:rsid w:val="008F5B6D"/>
    <w:rsid w:val="00910A08"/>
    <w:rsid w:val="00912470"/>
    <w:rsid w:val="00924FC2"/>
    <w:rsid w:val="009300D3"/>
    <w:rsid w:val="00932909"/>
    <w:rsid w:val="00932990"/>
    <w:rsid w:val="009406B0"/>
    <w:rsid w:val="009431C8"/>
    <w:rsid w:val="0094407E"/>
    <w:rsid w:val="009470A5"/>
    <w:rsid w:val="0094720A"/>
    <w:rsid w:val="00952907"/>
    <w:rsid w:val="00957F85"/>
    <w:rsid w:val="00962153"/>
    <w:rsid w:val="00963561"/>
    <w:rsid w:val="00964459"/>
    <w:rsid w:val="00981272"/>
    <w:rsid w:val="0098605A"/>
    <w:rsid w:val="00987C07"/>
    <w:rsid w:val="00992471"/>
    <w:rsid w:val="0099343C"/>
    <w:rsid w:val="009A43BE"/>
    <w:rsid w:val="009A6D7B"/>
    <w:rsid w:val="009A71F7"/>
    <w:rsid w:val="009C1134"/>
    <w:rsid w:val="009C1180"/>
    <w:rsid w:val="009C128F"/>
    <w:rsid w:val="009C504F"/>
    <w:rsid w:val="009C5A07"/>
    <w:rsid w:val="009D0403"/>
    <w:rsid w:val="009E586A"/>
    <w:rsid w:val="009F79A7"/>
    <w:rsid w:val="00A02EAB"/>
    <w:rsid w:val="00A0367E"/>
    <w:rsid w:val="00A1265F"/>
    <w:rsid w:val="00A13272"/>
    <w:rsid w:val="00A13BB7"/>
    <w:rsid w:val="00A26389"/>
    <w:rsid w:val="00A26932"/>
    <w:rsid w:val="00A34CC2"/>
    <w:rsid w:val="00A35B40"/>
    <w:rsid w:val="00A45095"/>
    <w:rsid w:val="00A52DCA"/>
    <w:rsid w:val="00A56E9A"/>
    <w:rsid w:val="00A56EE3"/>
    <w:rsid w:val="00A56F85"/>
    <w:rsid w:val="00A574BC"/>
    <w:rsid w:val="00A601C4"/>
    <w:rsid w:val="00A617DE"/>
    <w:rsid w:val="00A63A7F"/>
    <w:rsid w:val="00A661CB"/>
    <w:rsid w:val="00A742ED"/>
    <w:rsid w:val="00A80552"/>
    <w:rsid w:val="00A80C51"/>
    <w:rsid w:val="00A856C9"/>
    <w:rsid w:val="00A87573"/>
    <w:rsid w:val="00A92259"/>
    <w:rsid w:val="00A950D6"/>
    <w:rsid w:val="00AA1E6F"/>
    <w:rsid w:val="00AA2B5D"/>
    <w:rsid w:val="00AA3114"/>
    <w:rsid w:val="00AA5B0D"/>
    <w:rsid w:val="00AB3B38"/>
    <w:rsid w:val="00AB4FEC"/>
    <w:rsid w:val="00AD0558"/>
    <w:rsid w:val="00AD0845"/>
    <w:rsid w:val="00AD084E"/>
    <w:rsid w:val="00AE078D"/>
    <w:rsid w:val="00AE369E"/>
    <w:rsid w:val="00AF2700"/>
    <w:rsid w:val="00AF49D7"/>
    <w:rsid w:val="00B01995"/>
    <w:rsid w:val="00B07CE6"/>
    <w:rsid w:val="00B100D5"/>
    <w:rsid w:val="00B1195D"/>
    <w:rsid w:val="00B16E32"/>
    <w:rsid w:val="00B1781C"/>
    <w:rsid w:val="00B264CB"/>
    <w:rsid w:val="00B30088"/>
    <w:rsid w:val="00B4066B"/>
    <w:rsid w:val="00B41CD5"/>
    <w:rsid w:val="00B55F66"/>
    <w:rsid w:val="00B62E0C"/>
    <w:rsid w:val="00B63EBF"/>
    <w:rsid w:val="00B65A3D"/>
    <w:rsid w:val="00B73AC3"/>
    <w:rsid w:val="00B9646C"/>
    <w:rsid w:val="00BA19B6"/>
    <w:rsid w:val="00BA6B43"/>
    <w:rsid w:val="00BB637F"/>
    <w:rsid w:val="00BB6B8F"/>
    <w:rsid w:val="00BC47D6"/>
    <w:rsid w:val="00BC5043"/>
    <w:rsid w:val="00BD4C6A"/>
    <w:rsid w:val="00BD595D"/>
    <w:rsid w:val="00BD7495"/>
    <w:rsid w:val="00BE2AF3"/>
    <w:rsid w:val="00BF4D6F"/>
    <w:rsid w:val="00BF71F7"/>
    <w:rsid w:val="00C124F6"/>
    <w:rsid w:val="00C167A3"/>
    <w:rsid w:val="00C22186"/>
    <w:rsid w:val="00C24C07"/>
    <w:rsid w:val="00C30CC2"/>
    <w:rsid w:val="00C32F1F"/>
    <w:rsid w:val="00C33E39"/>
    <w:rsid w:val="00C3433D"/>
    <w:rsid w:val="00C355D1"/>
    <w:rsid w:val="00C363FE"/>
    <w:rsid w:val="00C368D4"/>
    <w:rsid w:val="00C40AD4"/>
    <w:rsid w:val="00C42B51"/>
    <w:rsid w:val="00C53EC2"/>
    <w:rsid w:val="00C60230"/>
    <w:rsid w:val="00C65B4E"/>
    <w:rsid w:val="00C7326D"/>
    <w:rsid w:val="00C8456E"/>
    <w:rsid w:val="00C8797B"/>
    <w:rsid w:val="00C90064"/>
    <w:rsid w:val="00C9056B"/>
    <w:rsid w:val="00C90918"/>
    <w:rsid w:val="00C90B65"/>
    <w:rsid w:val="00CB65A8"/>
    <w:rsid w:val="00CC1DA0"/>
    <w:rsid w:val="00CD40D9"/>
    <w:rsid w:val="00CE13D8"/>
    <w:rsid w:val="00CE19B6"/>
    <w:rsid w:val="00CE2C6E"/>
    <w:rsid w:val="00CE6437"/>
    <w:rsid w:val="00CF1553"/>
    <w:rsid w:val="00CF23B6"/>
    <w:rsid w:val="00D014DF"/>
    <w:rsid w:val="00D04D7E"/>
    <w:rsid w:val="00D063F2"/>
    <w:rsid w:val="00D06B2A"/>
    <w:rsid w:val="00D06E41"/>
    <w:rsid w:val="00D1566E"/>
    <w:rsid w:val="00D247B8"/>
    <w:rsid w:val="00D25957"/>
    <w:rsid w:val="00D27700"/>
    <w:rsid w:val="00D34937"/>
    <w:rsid w:val="00D35E68"/>
    <w:rsid w:val="00D52BF8"/>
    <w:rsid w:val="00D54646"/>
    <w:rsid w:val="00D54A35"/>
    <w:rsid w:val="00D60821"/>
    <w:rsid w:val="00D65306"/>
    <w:rsid w:val="00D67BD3"/>
    <w:rsid w:val="00D91732"/>
    <w:rsid w:val="00D91F4E"/>
    <w:rsid w:val="00D928E2"/>
    <w:rsid w:val="00DA13B6"/>
    <w:rsid w:val="00DB2479"/>
    <w:rsid w:val="00DB7007"/>
    <w:rsid w:val="00DC2AEE"/>
    <w:rsid w:val="00DC4B9F"/>
    <w:rsid w:val="00DD004E"/>
    <w:rsid w:val="00DE5AF2"/>
    <w:rsid w:val="00DF2BB0"/>
    <w:rsid w:val="00DF7991"/>
    <w:rsid w:val="00E0587B"/>
    <w:rsid w:val="00E06C00"/>
    <w:rsid w:val="00E11144"/>
    <w:rsid w:val="00E11837"/>
    <w:rsid w:val="00E15353"/>
    <w:rsid w:val="00E1644E"/>
    <w:rsid w:val="00E24B44"/>
    <w:rsid w:val="00E33677"/>
    <w:rsid w:val="00E346F6"/>
    <w:rsid w:val="00E45D91"/>
    <w:rsid w:val="00E46E49"/>
    <w:rsid w:val="00E53859"/>
    <w:rsid w:val="00E550DF"/>
    <w:rsid w:val="00E60629"/>
    <w:rsid w:val="00E60B1E"/>
    <w:rsid w:val="00E644AC"/>
    <w:rsid w:val="00E70818"/>
    <w:rsid w:val="00E8213B"/>
    <w:rsid w:val="00E83050"/>
    <w:rsid w:val="00E87388"/>
    <w:rsid w:val="00E87748"/>
    <w:rsid w:val="00E93864"/>
    <w:rsid w:val="00E939BA"/>
    <w:rsid w:val="00EB09EC"/>
    <w:rsid w:val="00EB2097"/>
    <w:rsid w:val="00EC5AAE"/>
    <w:rsid w:val="00ED216F"/>
    <w:rsid w:val="00EE2543"/>
    <w:rsid w:val="00EF3CA8"/>
    <w:rsid w:val="00F01D43"/>
    <w:rsid w:val="00F06E93"/>
    <w:rsid w:val="00F1079C"/>
    <w:rsid w:val="00F17761"/>
    <w:rsid w:val="00F20AB1"/>
    <w:rsid w:val="00F22EA8"/>
    <w:rsid w:val="00F27B8D"/>
    <w:rsid w:val="00F341D1"/>
    <w:rsid w:val="00F36E56"/>
    <w:rsid w:val="00F41919"/>
    <w:rsid w:val="00F43336"/>
    <w:rsid w:val="00F43CD4"/>
    <w:rsid w:val="00F44933"/>
    <w:rsid w:val="00F45B5E"/>
    <w:rsid w:val="00F50C49"/>
    <w:rsid w:val="00F657C7"/>
    <w:rsid w:val="00F8186F"/>
    <w:rsid w:val="00F869AD"/>
    <w:rsid w:val="00F904F9"/>
    <w:rsid w:val="00F9122C"/>
    <w:rsid w:val="00FB4EA3"/>
    <w:rsid w:val="00FC7013"/>
    <w:rsid w:val="00FD1FC0"/>
    <w:rsid w:val="00FD4E00"/>
    <w:rsid w:val="00FE17F8"/>
    <w:rsid w:val="00FE18CE"/>
    <w:rsid w:val="00FE4A82"/>
    <w:rsid w:val="00FE7AB2"/>
    <w:rsid w:val="00FF531A"/>
    <w:rsid w:val="00FF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45EC"/>
  <w15:docId w15:val="{192CE3E0-43ED-4F17-A702-00AF0F6F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97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UES">
    <w:name w:val="MSUES"/>
    <w:basedOn w:val="NoSpacing"/>
    <w:qFormat/>
    <w:rsid w:val="000E0F00"/>
    <w:rPr>
      <w:rFonts w:ascii="Times New Roman" w:hAnsi="Times New Roman"/>
      <w:sz w:val="24"/>
    </w:rPr>
  </w:style>
  <w:style w:type="paragraph" w:styleId="NoSpacing">
    <w:name w:val="No Spacing"/>
    <w:uiPriority w:val="1"/>
    <w:qFormat/>
    <w:rsid w:val="000E0F00"/>
    <w:rPr>
      <w:sz w:val="22"/>
      <w:szCs w:val="22"/>
    </w:rPr>
  </w:style>
  <w:style w:type="character" w:styleId="Hyperlink">
    <w:name w:val="Hyperlink"/>
    <w:uiPriority w:val="99"/>
    <w:unhideWhenUsed/>
    <w:rsid w:val="00CE2C6E"/>
    <w:rPr>
      <w:color w:val="0000FF"/>
      <w:u w:val="single"/>
    </w:rPr>
  </w:style>
  <w:style w:type="character" w:styleId="FollowedHyperlink">
    <w:name w:val="FollowedHyperlink"/>
    <w:uiPriority w:val="99"/>
    <w:semiHidden/>
    <w:unhideWhenUsed/>
    <w:rsid w:val="00CE2C6E"/>
    <w:rPr>
      <w:color w:val="800080"/>
      <w:u w:val="single"/>
    </w:rPr>
  </w:style>
  <w:style w:type="paragraph" w:styleId="ListParagraph">
    <w:name w:val="List Paragraph"/>
    <w:basedOn w:val="Normal"/>
    <w:uiPriority w:val="34"/>
    <w:qFormat/>
    <w:rsid w:val="00196E3C"/>
    <w:pPr>
      <w:ind w:left="720"/>
    </w:pPr>
  </w:style>
  <w:style w:type="character" w:styleId="CommentReference">
    <w:name w:val="annotation reference"/>
    <w:uiPriority w:val="99"/>
    <w:semiHidden/>
    <w:unhideWhenUsed/>
    <w:rsid w:val="00773227"/>
    <w:rPr>
      <w:sz w:val="16"/>
      <w:szCs w:val="16"/>
    </w:rPr>
  </w:style>
  <w:style w:type="paragraph" w:styleId="CommentText">
    <w:name w:val="annotation text"/>
    <w:basedOn w:val="Normal"/>
    <w:link w:val="CommentTextChar"/>
    <w:uiPriority w:val="99"/>
    <w:semiHidden/>
    <w:unhideWhenUsed/>
    <w:rsid w:val="00773227"/>
    <w:rPr>
      <w:sz w:val="20"/>
      <w:szCs w:val="20"/>
    </w:rPr>
  </w:style>
  <w:style w:type="character" w:customStyle="1" w:styleId="CommentTextChar">
    <w:name w:val="Comment Text Char"/>
    <w:basedOn w:val="DefaultParagraphFont"/>
    <w:link w:val="CommentText"/>
    <w:uiPriority w:val="99"/>
    <w:semiHidden/>
    <w:rsid w:val="00773227"/>
  </w:style>
  <w:style w:type="paragraph" w:styleId="CommentSubject">
    <w:name w:val="annotation subject"/>
    <w:basedOn w:val="CommentText"/>
    <w:next w:val="CommentText"/>
    <w:link w:val="CommentSubjectChar"/>
    <w:uiPriority w:val="99"/>
    <w:semiHidden/>
    <w:unhideWhenUsed/>
    <w:rsid w:val="00773227"/>
    <w:rPr>
      <w:b/>
      <w:bCs/>
    </w:rPr>
  </w:style>
  <w:style w:type="character" w:customStyle="1" w:styleId="CommentSubjectChar">
    <w:name w:val="Comment Subject Char"/>
    <w:link w:val="CommentSubject"/>
    <w:uiPriority w:val="99"/>
    <w:semiHidden/>
    <w:rsid w:val="00773227"/>
    <w:rPr>
      <w:b/>
      <w:bCs/>
    </w:rPr>
  </w:style>
  <w:style w:type="paragraph" w:styleId="BalloonText">
    <w:name w:val="Balloon Text"/>
    <w:basedOn w:val="Normal"/>
    <w:link w:val="BalloonTextChar"/>
    <w:uiPriority w:val="99"/>
    <w:semiHidden/>
    <w:unhideWhenUsed/>
    <w:rsid w:val="0077322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73227"/>
    <w:rPr>
      <w:rFonts w:ascii="Tahoma" w:hAnsi="Tahoma" w:cs="Tahoma"/>
      <w:sz w:val="16"/>
      <w:szCs w:val="16"/>
    </w:rPr>
  </w:style>
  <w:style w:type="paragraph" w:styleId="Header">
    <w:name w:val="header"/>
    <w:basedOn w:val="Normal"/>
    <w:link w:val="HeaderChar"/>
    <w:uiPriority w:val="99"/>
    <w:semiHidden/>
    <w:unhideWhenUsed/>
    <w:rsid w:val="003C720F"/>
    <w:pPr>
      <w:tabs>
        <w:tab w:val="center" w:pos="4680"/>
        <w:tab w:val="right" w:pos="9360"/>
      </w:tabs>
      <w:spacing w:after="0" w:line="240" w:lineRule="auto"/>
    </w:pPr>
  </w:style>
  <w:style w:type="character" w:customStyle="1" w:styleId="HeaderChar">
    <w:name w:val="Header Char"/>
    <w:link w:val="Header"/>
    <w:uiPriority w:val="99"/>
    <w:semiHidden/>
    <w:rsid w:val="003C720F"/>
    <w:rPr>
      <w:sz w:val="22"/>
      <w:szCs w:val="22"/>
    </w:rPr>
  </w:style>
  <w:style w:type="paragraph" w:styleId="Footer">
    <w:name w:val="footer"/>
    <w:basedOn w:val="Normal"/>
    <w:link w:val="FooterChar"/>
    <w:uiPriority w:val="99"/>
    <w:unhideWhenUsed/>
    <w:rsid w:val="003C720F"/>
    <w:pPr>
      <w:tabs>
        <w:tab w:val="center" w:pos="4680"/>
        <w:tab w:val="right" w:pos="9360"/>
      </w:tabs>
      <w:spacing w:after="0" w:line="240" w:lineRule="auto"/>
    </w:pPr>
  </w:style>
  <w:style w:type="character" w:customStyle="1" w:styleId="FooterChar">
    <w:name w:val="Footer Char"/>
    <w:link w:val="Footer"/>
    <w:uiPriority w:val="99"/>
    <w:rsid w:val="003C720F"/>
    <w:rPr>
      <w:sz w:val="22"/>
      <w:szCs w:val="22"/>
    </w:rPr>
  </w:style>
  <w:style w:type="paragraph" w:styleId="Revision">
    <w:name w:val="Revision"/>
    <w:hidden/>
    <w:uiPriority w:val="99"/>
    <w:semiHidden/>
    <w:rsid w:val="003C720F"/>
    <w:rPr>
      <w:sz w:val="22"/>
      <w:szCs w:val="22"/>
    </w:rPr>
  </w:style>
  <w:style w:type="table" w:styleId="TableGrid">
    <w:name w:val="Table Grid"/>
    <w:basedOn w:val="TableNormal"/>
    <w:uiPriority w:val="59"/>
    <w:rsid w:val="003D3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907"/>
    <w:pPr>
      <w:spacing w:before="100" w:beforeAutospacing="1" w:after="100" w:afterAutospacing="1" w:line="240" w:lineRule="auto"/>
    </w:pPr>
    <w:rPr>
      <w:rFonts w:ascii="Arial" w:eastAsia="Times New Roman"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065293">
      <w:bodyDiv w:val="1"/>
      <w:marLeft w:val="0"/>
      <w:marRight w:val="0"/>
      <w:marTop w:val="0"/>
      <w:marBottom w:val="0"/>
      <w:divBdr>
        <w:top w:val="none" w:sz="0" w:space="0" w:color="auto"/>
        <w:left w:val="none" w:sz="0" w:space="0" w:color="auto"/>
        <w:bottom w:val="none" w:sz="0" w:space="0" w:color="auto"/>
        <w:right w:val="none" w:sz="0" w:space="0" w:color="auto"/>
      </w:divBdr>
      <w:divsChild>
        <w:div w:id="27140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dc.msstate.edu/set/definitionrura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dc.msstate.edu/set/high_quality_ed_plan.html" TargetMode="External"/><Relationship Id="rId4" Type="http://schemas.openxmlformats.org/officeDocument/2006/relationships/settings" Target="settings.xml"/><Relationship Id="rId9" Type="http://schemas.openxmlformats.org/officeDocument/2006/relationships/hyperlink" Target="http://srdc.msstate.edu/set/files/set_overview.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3AC09-E696-4669-8C6E-921E2AC9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Mississippi State University</Company>
  <LinksUpToDate>false</LinksUpToDate>
  <CharactersWithSpaces>16352</CharactersWithSpaces>
  <SharedDoc>false</SharedDoc>
  <HLinks>
    <vt:vector size="18" baseType="variant">
      <vt:variant>
        <vt:i4>917515</vt:i4>
      </vt:variant>
      <vt:variant>
        <vt:i4>6</vt:i4>
      </vt:variant>
      <vt:variant>
        <vt:i4>0</vt:i4>
      </vt:variant>
      <vt:variant>
        <vt:i4>5</vt:i4>
      </vt:variant>
      <vt:variant>
        <vt:lpwstr>http://srdc.msstate.edu/set/definitionrural.html</vt:lpwstr>
      </vt:variant>
      <vt:variant>
        <vt:lpwstr/>
      </vt:variant>
      <vt:variant>
        <vt:i4>5963832</vt:i4>
      </vt:variant>
      <vt:variant>
        <vt:i4>3</vt:i4>
      </vt:variant>
      <vt:variant>
        <vt:i4>0</vt:i4>
      </vt:variant>
      <vt:variant>
        <vt:i4>5</vt:i4>
      </vt:variant>
      <vt:variant>
        <vt:lpwstr>http://srdc.msstate.edu/set/files/set_overview.pdf</vt:lpwstr>
      </vt:variant>
      <vt:variant>
        <vt:lpwstr/>
      </vt:variant>
      <vt:variant>
        <vt:i4>5963832</vt:i4>
      </vt:variant>
      <vt:variant>
        <vt:i4>0</vt:i4>
      </vt:variant>
      <vt:variant>
        <vt:i4>0</vt:i4>
      </vt:variant>
      <vt:variant>
        <vt:i4>5</vt:i4>
      </vt:variant>
      <vt:variant>
        <vt:lpwstr>http://srdc.msstate.edu/set/files/set_overview.pdf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Extension Service</dc:creator>
  <cp:lastModifiedBy>Rachel Welborn</cp:lastModifiedBy>
  <cp:revision>3</cp:revision>
  <cp:lastPrinted>2015-03-13T18:16:00Z</cp:lastPrinted>
  <dcterms:created xsi:type="dcterms:W3CDTF">2015-03-20T14:05:00Z</dcterms:created>
  <dcterms:modified xsi:type="dcterms:W3CDTF">2015-03-20T20:12:00Z</dcterms:modified>
</cp:coreProperties>
</file>